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D7E17" w14:textId="77777777" w:rsidR="002D3CD9" w:rsidRPr="00E52188" w:rsidRDefault="002D3CD9" w:rsidP="00E37B6C">
      <w:pPr>
        <w:pStyle w:val="af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70AA2FC" w14:textId="082B0CB2" w:rsidR="00E37B6C" w:rsidRPr="00E52188" w:rsidRDefault="00E37B6C" w:rsidP="00E37B6C">
      <w:pPr>
        <w:pStyle w:val="af5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52188">
        <w:rPr>
          <w:rFonts w:ascii="Times New Roman" w:hAnsi="Times New Roman" w:cs="Times New Roman"/>
          <w:b/>
          <w:bCs/>
          <w:sz w:val="18"/>
          <w:szCs w:val="18"/>
        </w:rPr>
        <w:t>Договор</w:t>
      </w:r>
      <w:r w:rsidR="00A56F26" w:rsidRPr="00E5218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52188">
        <w:rPr>
          <w:rFonts w:ascii="Times New Roman" w:hAnsi="Times New Roman" w:cs="Times New Roman"/>
          <w:b/>
          <w:bCs/>
          <w:sz w:val="18"/>
          <w:szCs w:val="18"/>
        </w:rPr>
        <w:t>на оказание платных образовательных услуг</w:t>
      </w:r>
      <w:r w:rsidR="00A56F26" w:rsidRPr="00E5218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52188">
        <w:rPr>
          <w:rFonts w:ascii="Times New Roman" w:hAnsi="Times New Roman" w:cs="Times New Roman"/>
          <w:b/>
          <w:bCs/>
          <w:sz w:val="18"/>
          <w:szCs w:val="18"/>
        </w:rPr>
        <w:t>№</w:t>
      </w:r>
      <w:r w:rsidR="000D19C3" w:rsidRPr="00E5218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52188" w:rsidRPr="00E52188">
        <w:rPr>
          <w:rFonts w:ascii="Times New Roman" w:hAnsi="Times New Roman" w:cs="Times New Roman"/>
          <w:b/>
          <w:bCs/>
          <w:sz w:val="18"/>
          <w:szCs w:val="18"/>
        </w:rPr>
        <w:t>________</w:t>
      </w:r>
    </w:p>
    <w:p w14:paraId="6E1B8EC3" w14:textId="1BF43E3C" w:rsidR="00E37B6C" w:rsidRPr="00E52188" w:rsidRDefault="00E37B6C" w:rsidP="00E37B6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aff8"/>
        <w:tblW w:w="9923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0"/>
        <w:gridCol w:w="4583"/>
      </w:tblGrid>
      <w:tr w:rsidR="000D19C3" w:rsidRPr="00E52188" w14:paraId="6A816E02" w14:textId="77777777" w:rsidTr="00CB5D19">
        <w:tc>
          <w:tcPr>
            <w:tcW w:w="5340" w:type="dxa"/>
          </w:tcPr>
          <w:p w14:paraId="0C97FF37" w14:textId="77777777" w:rsidR="000D19C3" w:rsidRPr="00E52188" w:rsidRDefault="000D19C3" w:rsidP="00CB5D19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sz w:val="18"/>
                <w:szCs w:val="18"/>
              </w:rPr>
              <w:t>г. Казань</w:t>
            </w:r>
          </w:p>
        </w:tc>
        <w:tc>
          <w:tcPr>
            <w:tcW w:w="4583" w:type="dxa"/>
          </w:tcPr>
          <w:p w14:paraId="3E269DD3" w14:textId="5D431638" w:rsidR="000D19C3" w:rsidRPr="00E52188" w:rsidRDefault="00E52188" w:rsidP="00E52188">
            <w:pPr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sz w:val="18"/>
                <w:szCs w:val="18"/>
              </w:rPr>
              <w:t>__________________</w:t>
            </w:r>
            <w:r w:rsidR="000D19C3" w:rsidRPr="00E52188">
              <w:rPr>
                <w:rFonts w:ascii="Times New Roman" w:hAnsi="Times New Roman" w:cs="Times New Roman"/>
                <w:sz w:val="18"/>
                <w:szCs w:val="18"/>
              </w:rPr>
              <w:t xml:space="preserve"> 202</w:t>
            </w:r>
            <w:r w:rsidRPr="00E52188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="000D19C3" w:rsidRPr="00E52188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</w:tr>
    </w:tbl>
    <w:p w14:paraId="040448BC" w14:textId="77777777" w:rsidR="000D19C3" w:rsidRPr="00E52188" w:rsidRDefault="000D19C3" w:rsidP="00E37B6C">
      <w:pPr>
        <w:rPr>
          <w:rFonts w:ascii="Times New Roman" w:hAnsi="Times New Roman" w:cs="Times New Roman"/>
          <w:sz w:val="18"/>
          <w:szCs w:val="18"/>
        </w:rPr>
      </w:pPr>
    </w:p>
    <w:p w14:paraId="6FDFF18E" w14:textId="6E1B0CCF" w:rsidR="003C74FC" w:rsidRPr="00E52188" w:rsidRDefault="00E37B6C" w:rsidP="000D19C3">
      <w:pPr>
        <w:pStyle w:val="af5"/>
        <w:ind w:left="709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Профессиональное образовательное учреждение "Казанская автомобильная школа Регионального общественно-государственного объединения "Добровольное общество содействия армии, авиации и флоту (ДОСААФ) республики Татарстан", именуемое в дальнейшем «Исполнитель», действующее на основании лицензии от «08» апреля 2016 г. 16 Л 01 0004159</w:t>
      </w:r>
      <w:r w:rsidR="001F7F3B" w:rsidRPr="00E52188">
        <w:rPr>
          <w:rFonts w:ascii="Times New Roman" w:hAnsi="Times New Roman" w:cs="Times New Roman"/>
          <w:sz w:val="18"/>
          <w:szCs w:val="18"/>
        </w:rPr>
        <w:t>, выданной МОиН РТ,</w:t>
      </w:r>
      <w:r w:rsidRPr="00E52188">
        <w:rPr>
          <w:rFonts w:ascii="Times New Roman" w:hAnsi="Times New Roman" w:cs="Times New Roman"/>
          <w:sz w:val="18"/>
          <w:szCs w:val="18"/>
        </w:rPr>
        <w:t xml:space="preserve"> в лице начальника Багавиева Айрата Дамировича, действующего на основании Устава, </w:t>
      </w:r>
      <w:r w:rsidR="0081565E" w:rsidRPr="00E52188">
        <w:rPr>
          <w:rFonts w:ascii="Times New Roman" w:hAnsi="Times New Roman" w:cs="Times New Roman"/>
          <w:sz w:val="18"/>
          <w:szCs w:val="18"/>
        </w:rPr>
        <w:t>гр.</w:t>
      </w:r>
      <w:r w:rsidRPr="00E52188">
        <w:rPr>
          <w:rFonts w:ascii="Times New Roman" w:hAnsi="Times New Roman" w:cs="Times New Roman"/>
          <w:sz w:val="18"/>
          <w:szCs w:val="18"/>
        </w:rPr>
        <w:t xml:space="preserve"> </w:t>
      </w:r>
      <w:r w:rsidR="00E52188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</w:t>
      </w:r>
      <w:bookmarkStart w:id="0" w:name="_GoBack"/>
      <w:bookmarkEnd w:id="0"/>
      <w:r w:rsidR="003C74FC" w:rsidRPr="00E52188">
        <w:rPr>
          <w:rFonts w:ascii="Times New Roman" w:hAnsi="Times New Roman" w:cs="Times New Roman"/>
          <w:sz w:val="18"/>
          <w:szCs w:val="18"/>
        </w:rPr>
        <w:t xml:space="preserve">, именуемый в </w:t>
      </w:r>
      <w:r w:rsidR="00DE6772" w:rsidRPr="00E52188">
        <w:rPr>
          <w:rFonts w:ascii="Times New Roman" w:hAnsi="Times New Roman" w:cs="Times New Roman"/>
          <w:sz w:val="18"/>
          <w:szCs w:val="18"/>
        </w:rPr>
        <w:t>дальнейшем «Обучаемый»</w:t>
      </w:r>
      <w:r w:rsidR="003C74FC" w:rsidRPr="00E52188">
        <w:rPr>
          <w:rFonts w:ascii="Times New Roman" w:hAnsi="Times New Roman" w:cs="Times New Roman"/>
          <w:sz w:val="18"/>
          <w:szCs w:val="18"/>
        </w:rPr>
        <w:t xml:space="preserve">, </w:t>
      </w:r>
      <w:r w:rsidR="00DE6772" w:rsidRPr="00E52188">
        <w:rPr>
          <w:rFonts w:ascii="Times New Roman" w:hAnsi="Times New Roman" w:cs="Times New Roman"/>
          <w:sz w:val="18"/>
          <w:szCs w:val="18"/>
        </w:rPr>
        <w:t>и гр.</w:t>
      </w:r>
      <w:r w:rsidR="00072C9A" w:rsidRPr="00E52188">
        <w:rPr>
          <w:rFonts w:ascii="Times New Roman" w:hAnsi="Times New Roman" w:cs="Times New Roman"/>
          <w:sz w:val="18"/>
          <w:szCs w:val="18"/>
        </w:rPr>
        <w:t xml:space="preserve"> </w:t>
      </w:r>
      <w:r w:rsidR="00E52188" w:rsidRPr="00E52188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</w:t>
      </w:r>
      <w:r w:rsidR="00DE6772" w:rsidRPr="00E52188">
        <w:rPr>
          <w:rFonts w:ascii="Times New Roman" w:hAnsi="Times New Roman" w:cs="Times New Roman"/>
          <w:sz w:val="18"/>
          <w:szCs w:val="18"/>
        </w:rPr>
        <w:t xml:space="preserve">, именуемый в дальнейшем «Заказчик» </w:t>
      </w:r>
      <w:r w:rsidR="003C74FC" w:rsidRPr="00E52188">
        <w:rPr>
          <w:rFonts w:ascii="Times New Roman" w:hAnsi="Times New Roman" w:cs="Times New Roman"/>
          <w:sz w:val="18"/>
          <w:szCs w:val="18"/>
        </w:rPr>
        <w:t>заключили настоящий договор о нижеследующем:</w:t>
      </w:r>
    </w:p>
    <w:p w14:paraId="0754A1DC" w14:textId="77777777" w:rsidR="00B15E83" w:rsidRPr="00E52188" w:rsidRDefault="00B15E83" w:rsidP="000D19C3">
      <w:pPr>
        <w:pStyle w:val="af5"/>
        <w:numPr>
          <w:ilvl w:val="0"/>
          <w:numId w:val="6"/>
        </w:numPr>
        <w:tabs>
          <w:tab w:val="clear" w:pos="360"/>
          <w:tab w:val="num" w:pos="284"/>
        </w:tabs>
        <w:spacing w:before="120"/>
        <w:ind w:left="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1" w:name="sub_100"/>
      <w:r w:rsidRPr="00E52188">
        <w:rPr>
          <w:rFonts w:ascii="Times New Roman" w:hAnsi="Times New Roman" w:cs="Times New Roman"/>
          <w:b/>
          <w:bCs/>
          <w:sz w:val="18"/>
          <w:szCs w:val="18"/>
        </w:rPr>
        <w:t>Предмет договора</w:t>
      </w:r>
    </w:p>
    <w:p w14:paraId="54D21F1B" w14:textId="77777777" w:rsidR="00E95385" w:rsidRPr="00E52188" w:rsidRDefault="00771FB3" w:rsidP="00B45E32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bookmarkStart w:id="2" w:name="sub_101"/>
      <w:bookmarkEnd w:id="1"/>
      <w:r w:rsidRPr="00E52188">
        <w:rPr>
          <w:rFonts w:ascii="Times New Roman" w:hAnsi="Times New Roman" w:cs="Times New Roman"/>
          <w:sz w:val="18"/>
          <w:szCs w:val="18"/>
        </w:rPr>
        <w:t>Исполнитель</w:t>
      </w:r>
      <w:r w:rsidR="00B15E83" w:rsidRPr="00E52188">
        <w:rPr>
          <w:rFonts w:ascii="Times New Roman" w:hAnsi="Times New Roman" w:cs="Times New Roman"/>
          <w:sz w:val="18"/>
          <w:szCs w:val="18"/>
        </w:rPr>
        <w:t xml:space="preserve"> принимает на себя обязательства по предоставлению</w:t>
      </w:r>
      <w:bookmarkEnd w:id="2"/>
      <w:r w:rsidR="00A26D11" w:rsidRPr="00E52188">
        <w:rPr>
          <w:rFonts w:ascii="Times New Roman" w:hAnsi="Times New Roman" w:cs="Times New Roman"/>
          <w:sz w:val="18"/>
          <w:szCs w:val="18"/>
        </w:rPr>
        <w:t xml:space="preserve"> </w:t>
      </w:r>
      <w:r w:rsidR="00DE6772" w:rsidRPr="00E52188">
        <w:rPr>
          <w:rFonts w:ascii="Times New Roman" w:hAnsi="Times New Roman" w:cs="Times New Roman"/>
          <w:sz w:val="18"/>
          <w:szCs w:val="18"/>
        </w:rPr>
        <w:t>Обучаемому</w:t>
      </w:r>
      <w:r w:rsidR="00BB4281" w:rsidRPr="00E52188">
        <w:rPr>
          <w:rFonts w:ascii="Times New Roman" w:hAnsi="Times New Roman" w:cs="Times New Roman"/>
          <w:sz w:val="18"/>
          <w:szCs w:val="18"/>
        </w:rPr>
        <w:t xml:space="preserve"> </w:t>
      </w:r>
      <w:r w:rsidR="006B3D11" w:rsidRPr="00E52188">
        <w:rPr>
          <w:rFonts w:ascii="Times New Roman" w:hAnsi="Times New Roman" w:cs="Times New Roman"/>
          <w:sz w:val="18"/>
          <w:szCs w:val="18"/>
        </w:rPr>
        <w:t xml:space="preserve">платных </w:t>
      </w:r>
      <w:r w:rsidR="00BB4281" w:rsidRPr="00E52188">
        <w:rPr>
          <w:rFonts w:ascii="Times New Roman" w:hAnsi="Times New Roman" w:cs="Times New Roman"/>
          <w:sz w:val="18"/>
          <w:szCs w:val="18"/>
        </w:rPr>
        <w:t>образовательных услуг</w:t>
      </w:r>
      <w:r w:rsidR="00B67416" w:rsidRPr="00E52188">
        <w:rPr>
          <w:rFonts w:ascii="Times New Roman" w:hAnsi="Times New Roman" w:cs="Times New Roman"/>
          <w:sz w:val="18"/>
          <w:szCs w:val="18"/>
        </w:rPr>
        <w:t xml:space="preserve"> по </w:t>
      </w:r>
      <w:r w:rsidR="00134749" w:rsidRPr="00E52188">
        <w:rPr>
          <w:rFonts w:ascii="Times New Roman" w:hAnsi="Times New Roman" w:cs="Times New Roman"/>
          <w:sz w:val="18"/>
          <w:szCs w:val="18"/>
        </w:rPr>
        <w:t xml:space="preserve">образовательной программе </w:t>
      </w:r>
      <w:r w:rsidR="009B4880" w:rsidRPr="00E52188">
        <w:rPr>
          <w:rFonts w:ascii="Times New Roman" w:hAnsi="Times New Roman" w:cs="Times New Roman"/>
          <w:sz w:val="18"/>
          <w:szCs w:val="18"/>
        </w:rPr>
        <w:t>профессиональной подготовки водителей транспортных средств категории "B" в соответствии с условиями настоящего договора</w:t>
      </w:r>
      <w:r w:rsidR="00B67416" w:rsidRPr="00E52188">
        <w:rPr>
          <w:rFonts w:ascii="Times New Roman" w:hAnsi="Times New Roman" w:cs="Times New Roman"/>
          <w:sz w:val="18"/>
          <w:szCs w:val="18"/>
        </w:rPr>
        <w:t>.</w:t>
      </w:r>
    </w:p>
    <w:p w14:paraId="1C0032C4" w14:textId="77777777" w:rsidR="00DE6772" w:rsidRPr="00E52188" w:rsidRDefault="00DE6772" w:rsidP="000D19C3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Заказчик оплачивает стоимость услуг, предоставляемых Исполнителем, оговоренную в п. 4 настоящего договора.</w:t>
      </w:r>
    </w:p>
    <w:p w14:paraId="4EA84884" w14:textId="77777777" w:rsidR="00B15E83" w:rsidRPr="00E52188" w:rsidRDefault="00B15E83" w:rsidP="00B45E32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Образовательные услуги оказываются в соответствии с учебным</w:t>
      </w:r>
      <w:r w:rsidR="000179F0" w:rsidRPr="00E52188">
        <w:rPr>
          <w:rFonts w:ascii="Times New Roman" w:hAnsi="Times New Roman" w:cs="Times New Roman"/>
          <w:sz w:val="18"/>
          <w:szCs w:val="18"/>
        </w:rPr>
        <w:t xml:space="preserve"> </w:t>
      </w:r>
      <w:r w:rsidRPr="00E52188">
        <w:rPr>
          <w:rFonts w:ascii="Times New Roman" w:hAnsi="Times New Roman" w:cs="Times New Roman"/>
          <w:sz w:val="18"/>
          <w:szCs w:val="18"/>
        </w:rPr>
        <w:t xml:space="preserve">планом и расписанием занятий, разработанными </w:t>
      </w:r>
      <w:r w:rsidR="00A26D11" w:rsidRPr="00E52188">
        <w:rPr>
          <w:rFonts w:ascii="Times New Roman" w:hAnsi="Times New Roman" w:cs="Times New Roman"/>
          <w:sz w:val="18"/>
          <w:szCs w:val="18"/>
        </w:rPr>
        <w:t>Исполнителем</w:t>
      </w:r>
      <w:r w:rsidR="00AD71F6" w:rsidRPr="00E52188">
        <w:rPr>
          <w:rFonts w:ascii="Times New Roman" w:hAnsi="Times New Roman" w:cs="Times New Roman"/>
          <w:sz w:val="18"/>
          <w:szCs w:val="18"/>
        </w:rPr>
        <w:t>.</w:t>
      </w:r>
    </w:p>
    <w:p w14:paraId="28F2DC73" w14:textId="77777777" w:rsidR="00B15E83" w:rsidRPr="00E52188" w:rsidRDefault="00B15E83" w:rsidP="000D19C3">
      <w:pPr>
        <w:pStyle w:val="af5"/>
        <w:numPr>
          <w:ilvl w:val="0"/>
          <w:numId w:val="6"/>
        </w:numPr>
        <w:tabs>
          <w:tab w:val="clear" w:pos="360"/>
          <w:tab w:val="num" w:pos="284"/>
        </w:tabs>
        <w:spacing w:before="120"/>
        <w:ind w:left="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3" w:name="sub_200"/>
      <w:r w:rsidRPr="00E52188">
        <w:rPr>
          <w:rFonts w:ascii="Times New Roman" w:hAnsi="Times New Roman" w:cs="Times New Roman"/>
          <w:b/>
          <w:bCs/>
          <w:sz w:val="18"/>
          <w:szCs w:val="18"/>
        </w:rPr>
        <w:t>Условия обучения</w:t>
      </w:r>
    </w:p>
    <w:p w14:paraId="08000238" w14:textId="77777777" w:rsidR="00D33C30" w:rsidRPr="00E52188" w:rsidRDefault="00DE6772" w:rsidP="00B45E32">
      <w:pPr>
        <w:pStyle w:val="af5"/>
        <w:numPr>
          <w:ilvl w:val="1"/>
          <w:numId w:val="8"/>
        </w:numPr>
        <w:tabs>
          <w:tab w:val="clear" w:pos="1440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bookmarkStart w:id="4" w:name="sub_201"/>
      <w:bookmarkEnd w:id="3"/>
      <w:r w:rsidRPr="00E52188">
        <w:rPr>
          <w:rFonts w:ascii="Times New Roman" w:hAnsi="Times New Roman" w:cs="Times New Roman"/>
          <w:sz w:val="18"/>
          <w:szCs w:val="18"/>
        </w:rPr>
        <w:t>Обучаемый</w:t>
      </w:r>
      <w:r w:rsidR="00B1253D" w:rsidRPr="00E52188">
        <w:rPr>
          <w:rFonts w:ascii="Times New Roman" w:hAnsi="Times New Roman" w:cs="Times New Roman"/>
          <w:sz w:val="18"/>
          <w:szCs w:val="18"/>
        </w:rPr>
        <w:t xml:space="preserve"> допускается к процессу обучения только при наличии медицинской </w:t>
      </w:r>
      <w:r w:rsidR="0059656D" w:rsidRPr="00E52188">
        <w:rPr>
          <w:rFonts w:ascii="Times New Roman" w:hAnsi="Times New Roman" w:cs="Times New Roman"/>
          <w:sz w:val="18"/>
          <w:szCs w:val="18"/>
        </w:rPr>
        <w:t xml:space="preserve">справки </w:t>
      </w:r>
      <w:r w:rsidR="00652B45" w:rsidRPr="00E52188">
        <w:rPr>
          <w:rFonts w:ascii="Times New Roman" w:hAnsi="Times New Roman" w:cs="Times New Roman"/>
          <w:sz w:val="18"/>
          <w:szCs w:val="18"/>
        </w:rPr>
        <w:t>установленного образца</w:t>
      </w:r>
      <w:r w:rsidR="00B1253D" w:rsidRPr="00E52188">
        <w:rPr>
          <w:rFonts w:ascii="Times New Roman" w:hAnsi="Times New Roman" w:cs="Times New Roman"/>
          <w:sz w:val="18"/>
          <w:szCs w:val="18"/>
        </w:rPr>
        <w:t>.</w:t>
      </w:r>
    </w:p>
    <w:p w14:paraId="0361DB0A" w14:textId="373B6BE9" w:rsidR="00FD7CC1" w:rsidRPr="00E52188" w:rsidRDefault="00FD7CC1" w:rsidP="00B45E32">
      <w:pPr>
        <w:pStyle w:val="af5"/>
        <w:numPr>
          <w:ilvl w:val="1"/>
          <w:numId w:val="8"/>
        </w:numPr>
        <w:tabs>
          <w:tab w:val="clear" w:pos="1440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bookmarkStart w:id="5" w:name="sub_202"/>
      <w:bookmarkEnd w:id="4"/>
      <w:r w:rsidRPr="00E52188">
        <w:rPr>
          <w:rFonts w:ascii="Times New Roman" w:hAnsi="Times New Roman" w:cs="Times New Roman"/>
          <w:sz w:val="18"/>
          <w:szCs w:val="18"/>
        </w:rPr>
        <w:t>Обучение проводится по адресу: Респ Татарстан, г Казань, ул Патриса Лумумбы, д 4.</w:t>
      </w:r>
    </w:p>
    <w:bookmarkEnd w:id="5"/>
    <w:p w14:paraId="5C1CC70D" w14:textId="77777777" w:rsidR="00DF2C92" w:rsidRPr="00E52188" w:rsidRDefault="00DF2C92" w:rsidP="00DF2C92">
      <w:pPr>
        <w:pStyle w:val="af5"/>
        <w:numPr>
          <w:ilvl w:val="1"/>
          <w:numId w:val="8"/>
        </w:numPr>
        <w:tabs>
          <w:tab w:val="clear" w:pos="1440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Продолжительность обучения определяется в соответствии с учебным планом и календарным графиком, составляет 190 часов, в том числе на практическое вождение 56 часов.</w:t>
      </w:r>
    </w:p>
    <w:p w14:paraId="570D354F" w14:textId="77777777" w:rsidR="00DF2C92" w:rsidRPr="00E52188" w:rsidRDefault="00DF2C92" w:rsidP="00DF2C92">
      <w:pPr>
        <w:pStyle w:val="af5"/>
        <w:numPr>
          <w:ilvl w:val="1"/>
          <w:numId w:val="8"/>
        </w:numPr>
        <w:tabs>
          <w:tab w:val="clear" w:pos="1440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bookmarkStart w:id="6" w:name="sub_400"/>
      <w:bookmarkStart w:id="7" w:name="sub_300"/>
      <w:r w:rsidRPr="00E52188">
        <w:rPr>
          <w:rFonts w:ascii="Times New Roman" w:hAnsi="Times New Roman" w:cs="Times New Roman"/>
          <w:sz w:val="18"/>
          <w:szCs w:val="18"/>
        </w:rPr>
        <w:t xml:space="preserve">Дата начала обучения 26.12.2023 г. </w:t>
      </w:r>
    </w:p>
    <w:p w14:paraId="30C2EDA5" w14:textId="77777777" w:rsidR="00DF2C92" w:rsidRPr="00E52188" w:rsidRDefault="00DF2C92" w:rsidP="00DF2C92">
      <w:pPr>
        <w:pStyle w:val="af5"/>
        <w:numPr>
          <w:ilvl w:val="1"/>
          <w:numId w:val="8"/>
        </w:numPr>
        <w:tabs>
          <w:tab w:val="clear" w:pos="1440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Обучение сверх утвержденной профессиональной программы подготовки (переподготовки), и повторное обучение проводятся за отдельную плату на основании соглашения на оказание дополнительных образовательных услуг.</w:t>
      </w:r>
    </w:p>
    <w:p w14:paraId="41239388" w14:textId="77777777" w:rsidR="00093AFD" w:rsidRPr="00E52188" w:rsidRDefault="00093AFD" w:rsidP="000D19C3">
      <w:pPr>
        <w:pStyle w:val="af5"/>
        <w:numPr>
          <w:ilvl w:val="0"/>
          <w:numId w:val="6"/>
        </w:numPr>
        <w:tabs>
          <w:tab w:val="clear" w:pos="360"/>
          <w:tab w:val="num" w:pos="284"/>
        </w:tabs>
        <w:spacing w:before="120"/>
        <w:ind w:left="0" w:firstLine="0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  <w:r w:rsidRPr="00E52188">
        <w:rPr>
          <w:rFonts w:ascii="Times New Roman" w:hAnsi="Times New Roman" w:cs="Times New Roman"/>
          <w:b/>
          <w:bCs/>
          <w:sz w:val="18"/>
          <w:szCs w:val="18"/>
        </w:rPr>
        <w:t>Права и обязанности сторон</w:t>
      </w:r>
      <w:bookmarkEnd w:id="6"/>
    </w:p>
    <w:p w14:paraId="0CDF91EA" w14:textId="77777777" w:rsidR="00F60B06" w:rsidRPr="00E52188" w:rsidRDefault="00093AFD" w:rsidP="00EF7442">
      <w:pPr>
        <w:pStyle w:val="af5"/>
        <w:tabs>
          <w:tab w:val="num" w:pos="851"/>
        </w:tabs>
        <w:ind w:left="142"/>
        <w:rPr>
          <w:rFonts w:ascii="Times New Roman" w:hAnsi="Times New Roman" w:cs="Times New Roman"/>
          <w:b/>
          <w:i/>
          <w:sz w:val="18"/>
          <w:szCs w:val="18"/>
        </w:rPr>
      </w:pPr>
      <w:r w:rsidRPr="00E52188">
        <w:rPr>
          <w:rFonts w:ascii="Times New Roman" w:hAnsi="Times New Roman" w:cs="Times New Roman"/>
          <w:b/>
          <w:i/>
          <w:sz w:val="18"/>
          <w:szCs w:val="18"/>
        </w:rPr>
        <w:t xml:space="preserve">Исполнитель вправе </w:t>
      </w:r>
    </w:p>
    <w:p w14:paraId="77ED78C0" w14:textId="77777777" w:rsidR="00F60B06" w:rsidRPr="00E52188" w:rsidRDefault="00F60B06" w:rsidP="00B45E32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Т</w:t>
      </w:r>
      <w:r w:rsidR="003B7CAF" w:rsidRPr="00E52188">
        <w:rPr>
          <w:rFonts w:ascii="Times New Roman" w:hAnsi="Times New Roman" w:cs="Times New Roman"/>
          <w:sz w:val="18"/>
          <w:szCs w:val="18"/>
        </w:rPr>
        <w:t>ребовать оплат</w:t>
      </w:r>
      <w:r w:rsidRPr="00E52188">
        <w:rPr>
          <w:rFonts w:ascii="Times New Roman" w:hAnsi="Times New Roman" w:cs="Times New Roman"/>
          <w:sz w:val="18"/>
          <w:szCs w:val="18"/>
        </w:rPr>
        <w:t>у</w:t>
      </w:r>
      <w:r w:rsidR="003B7CAF" w:rsidRPr="00E52188">
        <w:rPr>
          <w:rFonts w:ascii="Times New Roman" w:hAnsi="Times New Roman" w:cs="Times New Roman"/>
          <w:sz w:val="18"/>
          <w:szCs w:val="18"/>
        </w:rPr>
        <w:t xml:space="preserve"> услуг, предусмотренных </w:t>
      </w:r>
      <w:hyperlink w:anchor="sub_101" w:history="1">
        <w:r w:rsidR="003B7CAF" w:rsidRPr="00E52188">
          <w:rPr>
            <w:rFonts w:ascii="Times New Roman" w:hAnsi="Times New Roman" w:cs="Times New Roman"/>
            <w:sz w:val="18"/>
            <w:szCs w:val="18"/>
          </w:rPr>
          <w:t xml:space="preserve">пунктом </w:t>
        </w:r>
        <w:r w:rsidR="00DB2ADE" w:rsidRPr="00E52188">
          <w:rPr>
            <w:rFonts w:ascii="Times New Roman" w:hAnsi="Times New Roman" w:cs="Times New Roman"/>
            <w:sz w:val="18"/>
            <w:szCs w:val="18"/>
          </w:rPr>
          <w:t>4</w:t>
        </w:r>
      </w:hyperlink>
      <w:r w:rsidR="00210029" w:rsidRPr="00E52188">
        <w:rPr>
          <w:rFonts w:ascii="Times New Roman" w:hAnsi="Times New Roman" w:cs="Times New Roman"/>
          <w:sz w:val="18"/>
          <w:szCs w:val="18"/>
        </w:rPr>
        <w:t xml:space="preserve"> </w:t>
      </w:r>
      <w:r w:rsidR="003B7CAF" w:rsidRPr="00E52188">
        <w:rPr>
          <w:rFonts w:ascii="Times New Roman" w:hAnsi="Times New Roman" w:cs="Times New Roman"/>
          <w:sz w:val="18"/>
          <w:szCs w:val="18"/>
        </w:rPr>
        <w:t xml:space="preserve">настоящего договора и дополнительными соглашениями с </w:t>
      </w:r>
      <w:r w:rsidR="00DE6772" w:rsidRPr="00E52188">
        <w:rPr>
          <w:rFonts w:ascii="Times New Roman" w:hAnsi="Times New Roman" w:cs="Times New Roman"/>
          <w:sz w:val="18"/>
          <w:szCs w:val="18"/>
        </w:rPr>
        <w:t>Заказчиком</w:t>
      </w:r>
      <w:r w:rsidR="003B7CAF" w:rsidRPr="00E52188">
        <w:rPr>
          <w:rFonts w:ascii="Times New Roman" w:hAnsi="Times New Roman" w:cs="Times New Roman"/>
          <w:sz w:val="18"/>
          <w:szCs w:val="18"/>
        </w:rPr>
        <w:t>.</w:t>
      </w:r>
      <w:r w:rsidRPr="00E5218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3E472C" w14:textId="043910B0" w:rsidR="00F60B06" w:rsidRPr="00E52188" w:rsidRDefault="00F60B06" w:rsidP="00B45E32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П</w:t>
      </w:r>
      <w:r w:rsidR="003B7CAF" w:rsidRPr="00E52188">
        <w:rPr>
          <w:rFonts w:ascii="Times New Roman" w:hAnsi="Times New Roman" w:cs="Times New Roman"/>
          <w:sz w:val="18"/>
          <w:szCs w:val="18"/>
        </w:rPr>
        <w:t>ереносить дату и время проведения занятий, предварительно</w:t>
      </w:r>
      <w:r w:rsidR="0080520F" w:rsidRPr="00E52188">
        <w:rPr>
          <w:rFonts w:ascii="Times New Roman" w:hAnsi="Times New Roman" w:cs="Times New Roman"/>
          <w:sz w:val="18"/>
          <w:szCs w:val="18"/>
        </w:rPr>
        <w:t xml:space="preserve"> </w:t>
      </w:r>
      <w:r w:rsidR="003B7CAF" w:rsidRPr="00E52188">
        <w:rPr>
          <w:rFonts w:ascii="Times New Roman" w:hAnsi="Times New Roman" w:cs="Times New Roman"/>
          <w:sz w:val="18"/>
          <w:szCs w:val="18"/>
        </w:rPr>
        <w:t xml:space="preserve">уведомив об этом </w:t>
      </w:r>
      <w:r w:rsidR="00DE6772" w:rsidRPr="00E52188">
        <w:rPr>
          <w:rFonts w:ascii="Times New Roman" w:hAnsi="Times New Roman" w:cs="Times New Roman"/>
          <w:sz w:val="18"/>
          <w:szCs w:val="18"/>
        </w:rPr>
        <w:t xml:space="preserve">Обучаемого и </w:t>
      </w:r>
      <w:r w:rsidR="000D19C3" w:rsidRPr="00E52188">
        <w:rPr>
          <w:rFonts w:ascii="Times New Roman" w:hAnsi="Times New Roman" w:cs="Times New Roman"/>
          <w:sz w:val="18"/>
          <w:szCs w:val="18"/>
        </w:rPr>
        <w:t>Заказчика, не</w:t>
      </w:r>
      <w:r w:rsidR="0080520F" w:rsidRPr="00E52188">
        <w:rPr>
          <w:rFonts w:ascii="Times New Roman" w:hAnsi="Times New Roman" w:cs="Times New Roman"/>
          <w:sz w:val="18"/>
          <w:szCs w:val="18"/>
        </w:rPr>
        <w:t xml:space="preserve"> позднее</w:t>
      </w:r>
      <w:r w:rsidR="00432495" w:rsidRPr="00E52188">
        <w:rPr>
          <w:rFonts w:ascii="Times New Roman" w:hAnsi="Times New Roman" w:cs="Times New Roman"/>
          <w:sz w:val="18"/>
          <w:szCs w:val="18"/>
        </w:rPr>
        <w:t>,</w:t>
      </w:r>
      <w:r w:rsidR="0080520F" w:rsidRPr="00E52188">
        <w:rPr>
          <w:rFonts w:ascii="Times New Roman" w:hAnsi="Times New Roman" w:cs="Times New Roman"/>
          <w:sz w:val="18"/>
          <w:szCs w:val="18"/>
        </w:rPr>
        <w:t xml:space="preserve"> чем за два дня до начала занятий.</w:t>
      </w:r>
    </w:p>
    <w:p w14:paraId="2C3D52B4" w14:textId="28D4D320" w:rsidR="00472A1A" w:rsidRPr="00E52188" w:rsidRDefault="006B3D11" w:rsidP="00472A1A">
      <w:pPr>
        <w:pStyle w:val="af5"/>
        <w:numPr>
          <w:ilvl w:val="1"/>
          <w:numId w:val="6"/>
        </w:numPr>
        <w:tabs>
          <w:tab w:val="clear" w:pos="792"/>
          <w:tab w:val="num" w:pos="709"/>
          <w:tab w:val="num" w:pos="1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Расторгнуть настоящий договор в одностороннем порядке в</w:t>
      </w:r>
      <w:r w:rsidR="00DD3C61" w:rsidRPr="00E52188">
        <w:rPr>
          <w:rFonts w:ascii="Times New Roman" w:hAnsi="Times New Roman" w:cs="Times New Roman"/>
          <w:sz w:val="18"/>
          <w:szCs w:val="18"/>
        </w:rPr>
        <w:t xml:space="preserve"> случае</w:t>
      </w:r>
      <w:r w:rsidRPr="00E52188">
        <w:rPr>
          <w:rFonts w:ascii="Times New Roman" w:hAnsi="Times New Roman" w:cs="Times New Roman"/>
          <w:sz w:val="18"/>
          <w:szCs w:val="18"/>
        </w:rPr>
        <w:t>,</w:t>
      </w:r>
      <w:r w:rsidR="00DD3C61" w:rsidRPr="00E52188">
        <w:rPr>
          <w:rFonts w:ascii="Times New Roman" w:hAnsi="Times New Roman" w:cs="Times New Roman"/>
          <w:sz w:val="18"/>
          <w:szCs w:val="18"/>
        </w:rPr>
        <w:t xml:space="preserve"> если </w:t>
      </w:r>
      <w:r w:rsidR="00DE6772" w:rsidRPr="00E52188">
        <w:rPr>
          <w:rFonts w:ascii="Times New Roman" w:hAnsi="Times New Roman" w:cs="Times New Roman"/>
          <w:sz w:val="18"/>
          <w:szCs w:val="18"/>
        </w:rPr>
        <w:t>Обучаемый</w:t>
      </w:r>
      <w:r w:rsidR="00DD3C61" w:rsidRPr="00E52188">
        <w:rPr>
          <w:rFonts w:ascii="Times New Roman" w:hAnsi="Times New Roman" w:cs="Times New Roman"/>
          <w:sz w:val="18"/>
          <w:szCs w:val="18"/>
        </w:rPr>
        <w:t xml:space="preserve"> систематически </w:t>
      </w:r>
      <w:r w:rsidR="00D16B68" w:rsidRPr="00E52188">
        <w:rPr>
          <w:rFonts w:ascii="Times New Roman" w:hAnsi="Times New Roman" w:cs="Times New Roman"/>
          <w:sz w:val="18"/>
          <w:szCs w:val="18"/>
        </w:rPr>
        <w:t>не выполняет</w:t>
      </w:r>
      <w:r w:rsidR="00DD3C61" w:rsidRPr="00E52188">
        <w:rPr>
          <w:rFonts w:ascii="Times New Roman" w:hAnsi="Times New Roman" w:cs="Times New Roman"/>
          <w:sz w:val="18"/>
          <w:szCs w:val="18"/>
        </w:rPr>
        <w:t xml:space="preserve"> </w:t>
      </w:r>
      <w:r w:rsidR="00D16B68" w:rsidRPr="00E52188">
        <w:rPr>
          <w:rFonts w:ascii="Times New Roman" w:hAnsi="Times New Roman" w:cs="Times New Roman"/>
          <w:sz w:val="18"/>
          <w:szCs w:val="18"/>
        </w:rPr>
        <w:t>свои обязанности</w:t>
      </w:r>
      <w:r w:rsidR="00B30644" w:rsidRPr="00E52188">
        <w:rPr>
          <w:rFonts w:ascii="Times New Roman" w:hAnsi="Times New Roman" w:cs="Times New Roman"/>
          <w:sz w:val="18"/>
          <w:szCs w:val="18"/>
        </w:rPr>
        <w:t>, указанные в п.3.1</w:t>
      </w:r>
      <w:r w:rsidR="004B73D1" w:rsidRPr="00E52188">
        <w:rPr>
          <w:rFonts w:ascii="Times New Roman" w:hAnsi="Times New Roman" w:cs="Times New Roman"/>
          <w:sz w:val="18"/>
          <w:szCs w:val="18"/>
        </w:rPr>
        <w:t>7</w:t>
      </w:r>
      <w:r w:rsidR="00B30644" w:rsidRPr="00E52188">
        <w:rPr>
          <w:rFonts w:ascii="Times New Roman" w:hAnsi="Times New Roman" w:cs="Times New Roman"/>
          <w:sz w:val="18"/>
          <w:szCs w:val="18"/>
        </w:rPr>
        <w:t>-3.</w:t>
      </w:r>
      <w:r w:rsidR="00EF7442" w:rsidRPr="00E52188">
        <w:rPr>
          <w:rFonts w:ascii="Times New Roman" w:hAnsi="Times New Roman" w:cs="Times New Roman"/>
          <w:sz w:val="18"/>
          <w:szCs w:val="18"/>
        </w:rPr>
        <w:t>2</w:t>
      </w:r>
      <w:r w:rsidR="008A672A" w:rsidRPr="00E52188">
        <w:rPr>
          <w:rFonts w:ascii="Times New Roman" w:hAnsi="Times New Roman" w:cs="Times New Roman"/>
          <w:sz w:val="18"/>
          <w:szCs w:val="18"/>
        </w:rPr>
        <w:t>4</w:t>
      </w:r>
      <w:r w:rsidR="00B30644" w:rsidRPr="00E52188">
        <w:rPr>
          <w:rFonts w:ascii="Times New Roman" w:hAnsi="Times New Roman" w:cs="Times New Roman"/>
          <w:sz w:val="18"/>
          <w:szCs w:val="18"/>
        </w:rPr>
        <w:t xml:space="preserve"> настоящего договора,</w:t>
      </w:r>
      <w:r w:rsidR="00D16B68" w:rsidRPr="00E52188">
        <w:rPr>
          <w:rFonts w:ascii="Times New Roman" w:hAnsi="Times New Roman" w:cs="Times New Roman"/>
          <w:sz w:val="18"/>
          <w:szCs w:val="18"/>
        </w:rPr>
        <w:t xml:space="preserve"> </w:t>
      </w:r>
      <w:r w:rsidR="00DD3C61" w:rsidRPr="00E52188">
        <w:rPr>
          <w:rFonts w:ascii="Times New Roman" w:hAnsi="Times New Roman" w:cs="Times New Roman"/>
          <w:sz w:val="18"/>
          <w:szCs w:val="18"/>
        </w:rPr>
        <w:t xml:space="preserve">или препятствует нормальному осуществлению образовательного процесса. </w:t>
      </w:r>
      <w:bookmarkEnd w:id="7"/>
      <w:r w:rsidR="00472A1A" w:rsidRPr="00E52188">
        <w:rPr>
          <w:rFonts w:ascii="Times New Roman" w:hAnsi="Times New Roman" w:cs="Times New Roman"/>
          <w:sz w:val="18"/>
          <w:szCs w:val="18"/>
        </w:rPr>
        <w:t xml:space="preserve">При этом стоимость обучения возвращается </w:t>
      </w:r>
      <w:r w:rsidR="008A672A" w:rsidRPr="00E52188">
        <w:rPr>
          <w:rFonts w:ascii="Times New Roman" w:hAnsi="Times New Roman" w:cs="Times New Roman"/>
          <w:sz w:val="18"/>
          <w:szCs w:val="18"/>
        </w:rPr>
        <w:t>Заказчику</w:t>
      </w:r>
      <w:r w:rsidR="00472A1A" w:rsidRPr="00E52188">
        <w:rPr>
          <w:rFonts w:ascii="Times New Roman" w:hAnsi="Times New Roman" w:cs="Times New Roman"/>
          <w:sz w:val="18"/>
          <w:szCs w:val="18"/>
        </w:rPr>
        <w:t xml:space="preserve"> за </w:t>
      </w:r>
      <w:r w:rsidR="000D19C3" w:rsidRPr="00E52188">
        <w:rPr>
          <w:rFonts w:ascii="Times New Roman" w:hAnsi="Times New Roman" w:cs="Times New Roman"/>
          <w:sz w:val="18"/>
          <w:szCs w:val="18"/>
        </w:rPr>
        <w:t>вычетом затрат</w:t>
      </w:r>
      <w:r w:rsidR="00472A1A" w:rsidRPr="00E52188">
        <w:rPr>
          <w:rFonts w:ascii="Times New Roman" w:hAnsi="Times New Roman" w:cs="Times New Roman"/>
          <w:sz w:val="18"/>
          <w:szCs w:val="18"/>
        </w:rPr>
        <w:t>, понесенных Исполнителем.</w:t>
      </w:r>
    </w:p>
    <w:p w14:paraId="479A96A3" w14:textId="4D84A2F4" w:rsidR="00472A1A" w:rsidRPr="00E52188" w:rsidRDefault="00472A1A" w:rsidP="00472A1A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 xml:space="preserve">Организовать дополнительные занятия для </w:t>
      </w:r>
      <w:r w:rsidR="004B73D1" w:rsidRPr="00E52188">
        <w:rPr>
          <w:rFonts w:ascii="Times New Roman" w:hAnsi="Times New Roman" w:cs="Times New Roman"/>
          <w:sz w:val="18"/>
          <w:szCs w:val="18"/>
        </w:rPr>
        <w:t>Обучаемого</w:t>
      </w:r>
      <w:r w:rsidRPr="00E52188">
        <w:rPr>
          <w:rFonts w:ascii="Times New Roman" w:hAnsi="Times New Roman" w:cs="Times New Roman"/>
          <w:sz w:val="18"/>
          <w:szCs w:val="18"/>
        </w:rPr>
        <w:t xml:space="preserve"> на условиях дополнительной оплаты в случае несдачи им </w:t>
      </w:r>
      <w:r w:rsidR="000D19C3" w:rsidRPr="00E52188">
        <w:rPr>
          <w:rFonts w:ascii="Times New Roman" w:hAnsi="Times New Roman" w:cs="Times New Roman"/>
          <w:sz w:val="18"/>
          <w:szCs w:val="18"/>
        </w:rPr>
        <w:t>внутреннего экзамена</w:t>
      </w:r>
      <w:r w:rsidRPr="00E52188">
        <w:rPr>
          <w:rFonts w:ascii="Times New Roman" w:hAnsi="Times New Roman" w:cs="Times New Roman"/>
          <w:sz w:val="18"/>
          <w:szCs w:val="18"/>
        </w:rPr>
        <w:t xml:space="preserve"> с трех попыток.</w:t>
      </w:r>
    </w:p>
    <w:p w14:paraId="1091BD7D" w14:textId="77777777" w:rsidR="00F60B06" w:rsidRPr="00E52188" w:rsidRDefault="001E67E8" w:rsidP="00472A1A">
      <w:pPr>
        <w:tabs>
          <w:tab w:val="num" w:pos="709"/>
        </w:tabs>
        <w:ind w:left="709" w:hanging="567"/>
        <w:rPr>
          <w:rFonts w:ascii="Times New Roman" w:hAnsi="Times New Roman" w:cs="Times New Roman"/>
          <w:b/>
          <w:i/>
          <w:sz w:val="18"/>
          <w:szCs w:val="18"/>
        </w:rPr>
      </w:pPr>
      <w:r w:rsidRPr="00E52188">
        <w:rPr>
          <w:rFonts w:ascii="Times New Roman" w:hAnsi="Times New Roman" w:cs="Times New Roman"/>
          <w:b/>
          <w:i/>
          <w:sz w:val="18"/>
          <w:szCs w:val="18"/>
        </w:rPr>
        <w:t>Исполнитель обязан</w:t>
      </w:r>
      <w:r w:rsidR="00822C01" w:rsidRPr="00E52188">
        <w:rPr>
          <w:rFonts w:ascii="Times New Roman" w:hAnsi="Times New Roman" w:cs="Times New Roman"/>
          <w:b/>
          <w:i/>
          <w:sz w:val="18"/>
          <w:szCs w:val="18"/>
        </w:rPr>
        <w:t>:</w:t>
      </w:r>
      <w:r w:rsidR="00F60B06" w:rsidRPr="00E52188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</w:p>
    <w:p w14:paraId="421F28D2" w14:textId="77777777" w:rsidR="00F60B06" w:rsidRPr="00E52188" w:rsidRDefault="00F60B06" w:rsidP="00B45E32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О</w:t>
      </w:r>
      <w:r w:rsidR="00B15E83" w:rsidRPr="00E52188">
        <w:rPr>
          <w:rFonts w:ascii="Times New Roman" w:hAnsi="Times New Roman" w:cs="Times New Roman"/>
          <w:sz w:val="18"/>
          <w:szCs w:val="18"/>
        </w:rPr>
        <w:t>рганизовать и обеспечить надлежащее исполнение услуг,</w:t>
      </w:r>
      <w:r w:rsidR="00210029" w:rsidRPr="00E52188">
        <w:rPr>
          <w:rFonts w:ascii="Times New Roman" w:hAnsi="Times New Roman" w:cs="Times New Roman"/>
          <w:sz w:val="18"/>
          <w:szCs w:val="18"/>
        </w:rPr>
        <w:t xml:space="preserve"> </w:t>
      </w:r>
      <w:r w:rsidR="00B15E83" w:rsidRPr="00E52188">
        <w:rPr>
          <w:rFonts w:ascii="Times New Roman" w:hAnsi="Times New Roman" w:cs="Times New Roman"/>
          <w:sz w:val="18"/>
          <w:szCs w:val="18"/>
        </w:rPr>
        <w:t xml:space="preserve">предусмотренных </w:t>
      </w:r>
      <w:hyperlink w:anchor="sub_101" w:history="1">
        <w:r w:rsidR="005426FF" w:rsidRPr="00E52188">
          <w:rPr>
            <w:rFonts w:ascii="Times New Roman" w:hAnsi="Times New Roman" w:cs="Times New Roman"/>
            <w:sz w:val="18"/>
            <w:szCs w:val="18"/>
          </w:rPr>
          <w:t>в</w:t>
        </w:r>
      </w:hyperlink>
      <w:r w:rsidR="005426FF" w:rsidRPr="00E52188">
        <w:rPr>
          <w:rFonts w:ascii="Times New Roman" w:hAnsi="Times New Roman" w:cs="Times New Roman"/>
          <w:sz w:val="18"/>
          <w:szCs w:val="18"/>
        </w:rPr>
        <w:t xml:space="preserve"> разделе 1</w:t>
      </w:r>
      <w:r w:rsidRPr="00E52188">
        <w:rPr>
          <w:rFonts w:ascii="Times New Roman" w:hAnsi="Times New Roman" w:cs="Times New Roman"/>
          <w:sz w:val="18"/>
          <w:szCs w:val="18"/>
        </w:rPr>
        <w:t xml:space="preserve"> настоящего договора. </w:t>
      </w:r>
    </w:p>
    <w:p w14:paraId="406DD3E9" w14:textId="77777777" w:rsidR="002D6E36" w:rsidRPr="00E52188" w:rsidRDefault="00F60B06" w:rsidP="00B45E32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 xml:space="preserve">Предоставить оборудованные в соответствии с учебными программами учебные кабинеты и лаборатории для теоретического обучения, и учебное транспортное средство </w:t>
      </w:r>
      <w:r w:rsidR="002D6E36" w:rsidRPr="00E52188">
        <w:rPr>
          <w:rFonts w:ascii="Times New Roman" w:hAnsi="Times New Roman" w:cs="Times New Roman"/>
          <w:sz w:val="18"/>
          <w:szCs w:val="18"/>
        </w:rPr>
        <w:t xml:space="preserve">в исправном техническом состоянии </w:t>
      </w:r>
      <w:r w:rsidRPr="00E52188">
        <w:rPr>
          <w:rFonts w:ascii="Times New Roman" w:hAnsi="Times New Roman" w:cs="Times New Roman"/>
          <w:sz w:val="18"/>
          <w:szCs w:val="18"/>
        </w:rPr>
        <w:t xml:space="preserve">для обучения практическому вождению. </w:t>
      </w:r>
      <w:bookmarkStart w:id="8" w:name="OLE_LINK1"/>
    </w:p>
    <w:p w14:paraId="50676065" w14:textId="77777777" w:rsidR="002D6E36" w:rsidRPr="00E52188" w:rsidRDefault="002D6E36" w:rsidP="00B45E32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П</w:t>
      </w:r>
      <w:r w:rsidR="00635B7A" w:rsidRPr="00E52188">
        <w:rPr>
          <w:rFonts w:ascii="Times New Roman" w:hAnsi="Times New Roman" w:cs="Times New Roman"/>
          <w:sz w:val="18"/>
          <w:szCs w:val="18"/>
        </w:rPr>
        <w:t xml:space="preserve">роводить инструктаж по технике безопасности </w:t>
      </w:r>
      <w:r w:rsidR="00F97899" w:rsidRPr="00E52188">
        <w:rPr>
          <w:rFonts w:ascii="Times New Roman" w:hAnsi="Times New Roman" w:cs="Times New Roman"/>
          <w:sz w:val="18"/>
          <w:szCs w:val="18"/>
        </w:rPr>
        <w:t>п</w:t>
      </w:r>
      <w:r w:rsidR="00B15E83" w:rsidRPr="00E52188">
        <w:rPr>
          <w:rFonts w:ascii="Times New Roman" w:hAnsi="Times New Roman" w:cs="Times New Roman"/>
          <w:sz w:val="18"/>
          <w:szCs w:val="18"/>
        </w:rPr>
        <w:t>еред</w:t>
      </w:r>
      <w:r w:rsidR="00B30644" w:rsidRPr="00E52188">
        <w:rPr>
          <w:rFonts w:ascii="Times New Roman" w:hAnsi="Times New Roman" w:cs="Times New Roman"/>
          <w:sz w:val="18"/>
          <w:szCs w:val="18"/>
        </w:rPr>
        <w:t xml:space="preserve"> началом обучения и</w:t>
      </w:r>
      <w:r w:rsidR="00B15E83" w:rsidRPr="00E52188">
        <w:rPr>
          <w:rFonts w:ascii="Times New Roman" w:hAnsi="Times New Roman" w:cs="Times New Roman"/>
          <w:sz w:val="18"/>
          <w:szCs w:val="18"/>
        </w:rPr>
        <w:t xml:space="preserve"> п</w:t>
      </w:r>
      <w:r w:rsidRPr="00E52188">
        <w:rPr>
          <w:rFonts w:ascii="Times New Roman" w:hAnsi="Times New Roman" w:cs="Times New Roman"/>
          <w:sz w:val="18"/>
          <w:szCs w:val="18"/>
        </w:rPr>
        <w:t xml:space="preserve">роведением практических занятий. </w:t>
      </w:r>
      <w:bookmarkEnd w:id="8"/>
    </w:p>
    <w:p w14:paraId="28E9D8DC" w14:textId="77777777" w:rsidR="008A672A" w:rsidRPr="00E52188" w:rsidRDefault="002D6E36" w:rsidP="008A672A">
      <w:pPr>
        <w:pStyle w:val="af5"/>
        <w:numPr>
          <w:ilvl w:val="1"/>
          <w:numId w:val="6"/>
        </w:numPr>
        <w:tabs>
          <w:tab w:val="clear" w:pos="792"/>
          <w:tab w:val="num" w:pos="709"/>
          <w:tab w:val="num" w:pos="1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 xml:space="preserve">Выдать Свидетельство </w:t>
      </w:r>
      <w:r w:rsidR="008A672A" w:rsidRPr="00E52188">
        <w:rPr>
          <w:rFonts w:ascii="Times New Roman" w:hAnsi="Times New Roman" w:cs="Times New Roman"/>
          <w:sz w:val="18"/>
          <w:szCs w:val="18"/>
        </w:rPr>
        <w:t xml:space="preserve">после прохождения </w:t>
      </w:r>
      <w:r w:rsidR="004B73D1" w:rsidRPr="00E52188">
        <w:rPr>
          <w:rFonts w:ascii="Times New Roman" w:hAnsi="Times New Roman" w:cs="Times New Roman"/>
          <w:sz w:val="18"/>
          <w:szCs w:val="18"/>
        </w:rPr>
        <w:t>Обучаемым</w:t>
      </w:r>
      <w:r w:rsidR="008A672A" w:rsidRPr="00E52188">
        <w:rPr>
          <w:rFonts w:ascii="Times New Roman" w:hAnsi="Times New Roman" w:cs="Times New Roman"/>
          <w:sz w:val="18"/>
          <w:szCs w:val="18"/>
        </w:rPr>
        <w:t xml:space="preserve"> полного курса обучения и успешной итоговой аттестации либо документ об освоении тех или иных компонентов образовательной программы в случае отчисления </w:t>
      </w:r>
      <w:r w:rsidR="004B73D1" w:rsidRPr="00E52188">
        <w:rPr>
          <w:rFonts w:ascii="Times New Roman" w:hAnsi="Times New Roman" w:cs="Times New Roman"/>
          <w:sz w:val="18"/>
          <w:szCs w:val="18"/>
        </w:rPr>
        <w:t>Обучаемого</w:t>
      </w:r>
      <w:r w:rsidR="008A672A" w:rsidRPr="00E52188">
        <w:rPr>
          <w:rFonts w:ascii="Times New Roman" w:hAnsi="Times New Roman" w:cs="Times New Roman"/>
          <w:sz w:val="18"/>
          <w:szCs w:val="18"/>
        </w:rPr>
        <w:t xml:space="preserve"> из образовательного учреждения до завершения им обучения в полном объеме.</w:t>
      </w:r>
    </w:p>
    <w:p w14:paraId="2E31456B" w14:textId="64B8105B" w:rsidR="002D6E36" w:rsidRPr="00E52188" w:rsidRDefault="008A672A" w:rsidP="00B45E32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П</w:t>
      </w:r>
      <w:r w:rsidR="002D6E36" w:rsidRPr="00E52188">
        <w:rPr>
          <w:rFonts w:ascii="Times New Roman" w:hAnsi="Times New Roman" w:cs="Times New Roman"/>
          <w:sz w:val="18"/>
          <w:szCs w:val="18"/>
        </w:rPr>
        <w:t xml:space="preserve">редставить </w:t>
      </w:r>
      <w:r w:rsidR="00DE6772" w:rsidRPr="00E52188">
        <w:rPr>
          <w:rFonts w:ascii="Times New Roman" w:hAnsi="Times New Roman" w:cs="Times New Roman"/>
          <w:sz w:val="18"/>
          <w:szCs w:val="18"/>
        </w:rPr>
        <w:t xml:space="preserve">Обучаемого после достижения им 18-летнего </w:t>
      </w:r>
      <w:r w:rsidR="000D19C3" w:rsidRPr="00E52188">
        <w:rPr>
          <w:rFonts w:ascii="Times New Roman" w:hAnsi="Times New Roman" w:cs="Times New Roman"/>
          <w:sz w:val="18"/>
          <w:szCs w:val="18"/>
        </w:rPr>
        <w:t>возраста в</w:t>
      </w:r>
      <w:r w:rsidR="002D6E36" w:rsidRPr="00E52188">
        <w:rPr>
          <w:rFonts w:ascii="Times New Roman" w:hAnsi="Times New Roman" w:cs="Times New Roman"/>
          <w:sz w:val="18"/>
          <w:szCs w:val="18"/>
        </w:rPr>
        <w:t xml:space="preserve"> ГИБДД</w:t>
      </w:r>
      <w:r w:rsidR="00B15E83" w:rsidRPr="00E52188">
        <w:rPr>
          <w:rFonts w:ascii="Times New Roman" w:hAnsi="Times New Roman" w:cs="Times New Roman"/>
          <w:sz w:val="18"/>
          <w:szCs w:val="18"/>
        </w:rPr>
        <w:t xml:space="preserve"> для </w:t>
      </w:r>
      <w:r w:rsidR="000179F0" w:rsidRPr="00E52188">
        <w:rPr>
          <w:rFonts w:ascii="Times New Roman" w:hAnsi="Times New Roman" w:cs="Times New Roman"/>
          <w:sz w:val="18"/>
          <w:szCs w:val="18"/>
        </w:rPr>
        <w:t>сдачи</w:t>
      </w:r>
      <w:r w:rsidR="00B15E83" w:rsidRPr="00E52188">
        <w:rPr>
          <w:rFonts w:ascii="Times New Roman" w:hAnsi="Times New Roman" w:cs="Times New Roman"/>
          <w:sz w:val="18"/>
          <w:szCs w:val="18"/>
        </w:rPr>
        <w:t xml:space="preserve"> квалификационных экзаменов </w:t>
      </w:r>
      <w:r w:rsidR="000179F0" w:rsidRPr="00E52188">
        <w:rPr>
          <w:rFonts w:ascii="Times New Roman" w:hAnsi="Times New Roman" w:cs="Times New Roman"/>
          <w:sz w:val="18"/>
          <w:szCs w:val="18"/>
        </w:rPr>
        <w:t>на получение</w:t>
      </w:r>
      <w:r w:rsidR="00B15E83" w:rsidRPr="00E52188">
        <w:rPr>
          <w:rFonts w:ascii="Times New Roman" w:hAnsi="Times New Roman" w:cs="Times New Roman"/>
          <w:sz w:val="18"/>
          <w:szCs w:val="18"/>
        </w:rPr>
        <w:t xml:space="preserve"> водительск</w:t>
      </w:r>
      <w:r w:rsidR="002D6E36" w:rsidRPr="00E52188">
        <w:rPr>
          <w:rFonts w:ascii="Times New Roman" w:hAnsi="Times New Roman" w:cs="Times New Roman"/>
          <w:sz w:val="18"/>
          <w:szCs w:val="18"/>
        </w:rPr>
        <w:t>ого</w:t>
      </w:r>
      <w:r w:rsidR="00B15E83" w:rsidRPr="00E52188">
        <w:rPr>
          <w:rFonts w:ascii="Times New Roman" w:hAnsi="Times New Roman" w:cs="Times New Roman"/>
          <w:sz w:val="18"/>
          <w:szCs w:val="18"/>
        </w:rPr>
        <w:t xml:space="preserve"> удостоверени</w:t>
      </w:r>
      <w:r w:rsidR="002D6E36" w:rsidRPr="00E52188">
        <w:rPr>
          <w:rFonts w:ascii="Times New Roman" w:hAnsi="Times New Roman" w:cs="Times New Roman"/>
          <w:sz w:val="18"/>
          <w:szCs w:val="18"/>
        </w:rPr>
        <w:t xml:space="preserve">я. </w:t>
      </w:r>
    </w:p>
    <w:p w14:paraId="3340D704" w14:textId="77777777" w:rsidR="00DE6772" w:rsidRPr="00E52188" w:rsidRDefault="00DE6772" w:rsidP="00DE6772">
      <w:pPr>
        <w:pStyle w:val="af5"/>
        <w:tabs>
          <w:tab w:val="num" w:pos="851"/>
        </w:tabs>
        <w:ind w:left="142"/>
        <w:rPr>
          <w:rFonts w:ascii="Times New Roman" w:hAnsi="Times New Roman" w:cs="Times New Roman"/>
          <w:b/>
          <w:i/>
          <w:sz w:val="18"/>
          <w:szCs w:val="18"/>
        </w:rPr>
      </w:pPr>
      <w:r w:rsidRPr="00E52188">
        <w:rPr>
          <w:rFonts w:ascii="Times New Roman" w:hAnsi="Times New Roman" w:cs="Times New Roman"/>
          <w:b/>
          <w:i/>
          <w:sz w:val="18"/>
          <w:szCs w:val="18"/>
        </w:rPr>
        <w:t>Заказчик вправе:</w:t>
      </w:r>
    </w:p>
    <w:p w14:paraId="59857052" w14:textId="77777777" w:rsidR="00DE6772" w:rsidRPr="00E52188" w:rsidRDefault="00DE6772" w:rsidP="00DE6772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 xml:space="preserve">Отказаться от исполнения настоящего договора при условии оплаты Исполнителю фактически понесенных расходов. </w:t>
      </w:r>
    </w:p>
    <w:p w14:paraId="6F32D8A5" w14:textId="77777777" w:rsidR="00DE6772" w:rsidRPr="00E52188" w:rsidRDefault="00DE6772" w:rsidP="00DE6772">
      <w:pPr>
        <w:pStyle w:val="af5"/>
        <w:tabs>
          <w:tab w:val="num" w:pos="851"/>
        </w:tabs>
        <w:ind w:left="142"/>
        <w:rPr>
          <w:rFonts w:ascii="Times New Roman" w:hAnsi="Times New Roman" w:cs="Times New Roman"/>
          <w:b/>
          <w:i/>
          <w:sz w:val="18"/>
          <w:szCs w:val="18"/>
        </w:rPr>
      </w:pPr>
      <w:r w:rsidRPr="00E52188">
        <w:rPr>
          <w:rFonts w:ascii="Times New Roman" w:hAnsi="Times New Roman" w:cs="Times New Roman"/>
          <w:b/>
          <w:i/>
          <w:sz w:val="18"/>
          <w:szCs w:val="18"/>
        </w:rPr>
        <w:t>Заказчик обязан:</w:t>
      </w:r>
    </w:p>
    <w:p w14:paraId="0CAE3080" w14:textId="77777777" w:rsidR="00DE6772" w:rsidRPr="00E52188" w:rsidRDefault="00DE6772" w:rsidP="00DE6772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 xml:space="preserve">Оплатить оказываемые ему услуги в соответствии с п.4 настоящего договора. </w:t>
      </w:r>
    </w:p>
    <w:p w14:paraId="11874A09" w14:textId="77777777" w:rsidR="00DE6772" w:rsidRPr="00E52188" w:rsidRDefault="00DE6772" w:rsidP="008F6DF1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 xml:space="preserve">Возмещать ущерб, причиненный </w:t>
      </w:r>
      <w:r w:rsidR="004B73D1" w:rsidRPr="00E52188">
        <w:rPr>
          <w:rFonts w:ascii="Times New Roman" w:hAnsi="Times New Roman" w:cs="Times New Roman"/>
          <w:sz w:val="18"/>
          <w:szCs w:val="18"/>
        </w:rPr>
        <w:t xml:space="preserve">Обучаемым </w:t>
      </w:r>
      <w:r w:rsidRPr="00E52188">
        <w:rPr>
          <w:rFonts w:ascii="Times New Roman" w:hAnsi="Times New Roman" w:cs="Times New Roman"/>
          <w:sz w:val="18"/>
          <w:szCs w:val="18"/>
        </w:rPr>
        <w:t xml:space="preserve">имуществу Исполнителя и третьих лиц в соответствии с законодательством Российской Федерации. </w:t>
      </w:r>
    </w:p>
    <w:p w14:paraId="0E300334" w14:textId="77777777" w:rsidR="00DE6772" w:rsidRPr="00E52188" w:rsidRDefault="00DE6772" w:rsidP="00DE6772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Заключать с Исполнителем соглашения на оказание Обучаемому дополнительных платных образовательных услуг.</w:t>
      </w:r>
    </w:p>
    <w:p w14:paraId="62F7A3C0" w14:textId="77777777" w:rsidR="00DE6772" w:rsidRPr="00E52188" w:rsidRDefault="00DE6772" w:rsidP="00DE6772">
      <w:pPr>
        <w:pStyle w:val="af5"/>
        <w:tabs>
          <w:tab w:val="num" w:pos="851"/>
        </w:tabs>
        <w:ind w:left="142"/>
        <w:rPr>
          <w:rFonts w:ascii="Times New Roman" w:hAnsi="Times New Roman" w:cs="Times New Roman"/>
          <w:b/>
          <w:i/>
          <w:sz w:val="18"/>
          <w:szCs w:val="18"/>
        </w:rPr>
      </w:pPr>
      <w:r w:rsidRPr="00E52188">
        <w:rPr>
          <w:rFonts w:ascii="Times New Roman" w:hAnsi="Times New Roman" w:cs="Times New Roman"/>
          <w:b/>
          <w:i/>
          <w:sz w:val="18"/>
          <w:szCs w:val="18"/>
        </w:rPr>
        <w:t>Обучаемый вправе:</w:t>
      </w:r>
    </w:p>
    <w:p w14:paraId="5151EFFD" w14:textId="77777777" w:rsidR="00DE6772" w:rsidRPr="00E52188" w:rsidRDefault="00DE6772" w:rsidP="00DE6772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 xml:space="preserve">Пользоваться учебно-методическими материалами, литературой, оборудованием и транспортными средствами, </w:t>
      </w:r>
      <w:r w:rsidRPr="00E52188">
        <w:rPr>
          <w:rFonts w:ascii="Times New Roman" w:hAnsi="Times New Roman" w:cs="Times New Roman"/>
          <w:sz w:val="18"/>
          <w:szCs w:val="18"/>
        </w:rPr>
        <w:lastRenderedPageBreak/>
        <w:t xml:space="preserve">предоставляемыми Исполнителем в образовательных целях. </w:t>
      </w:r>
    </w:p>
    <w:p w14:paraId="4F70A4AF" w14:textId="77777777" w:rsidR="00DE6772" w:rsidRPr="00E52188" w:rsidRDefault="00DE6772" w:rsidP="00DE6772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 xml:space="preserve">В случае неудовлетворительного результата при сдаче внутренних экзаменов пересдать экзамен не более трех раз в установленные Исполнителем сроки. </w:t>
      </w:r>
    </w:p>
    <w:p w14:paraId="2F6ABD5E" w14:textId="77777777" w:rsidR="00B15E83" w:rsidRPr="00E52188" w:rsidRDefault="00DE6772" w:rsidP="00404D52">
      <w:pPr>
        <w:pStyle w:val="af5"/>
        <w:tabs>
          <w:tab w:val="num" w:pos="851"/>
        </w:tabs>
        <w:ind w:left="142"/>
        <w:rPr>
          <w:rFonts w:ascii="Times New Roman" w:hAnsi="Times New Roman" w:cs="Times New Roman"/>
          <w:b/>
          <w:i/>
          <w:sz w:val="18"/>
          <w:szCs w:val="18"/>
        </w:rPr>
      </w:pPr>
      <w:r w:rsidRPr="00E52188">
        <w:rPr>
          <w:rFonts w:ascii="Times New Roman" w:hAnsi="Times New Roman" w:cs="Times New Roman"/>
          <w:b/>
          <w:i/>
          <w:sz w:val="18"/>
          <w:szCs w:val="18"/>
        </w:rPr>
        <w:t>Обучаемый</w:t>
      </w:r>
      <w:r w:rsidR="001E67E8" w:rsidRPr="00E52188">
        <w:rPr>
          <w:rFonts w:ascii="Times New Roman" w:hAnsi="Times New Roman" w:cs="Times New Roman"/>
          <w:b/>
          <w:i/>
          <w:sz w:val="18"/>
          <w:szCs w:val="18"/>
        </w:rPr>
        <w:t xml:space="preserve"> обязан</w:t>
      </w:r>
      <w:r w:rsidR="00B15E83" w:rsidRPr="00E52188">
        <w:rPr>
          <w:rFonts w:ascii="Times New Roman" w:hAnsi="Times New Roman" w:cs="Times New Roman"/>
          <w:b/>
          <w:i/>
          <w:sz w:val="18"/>
          <w:szCs w:val="18"/>
        </w:rPr>
        <w:t>:</w:t>
      </w:r>
    </w:p>
    <w:p w14:paraId="2CEF994A" w14:textId="77777777" w:rsidR="001D666A" w:rsidRPr="00E52188" w:rsidRDefault="001D666A" w:rsidP="00B45E32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При поступлении в образовательное учреждение своевременно представ</w:t>
      </w:r>
      <w:r w:rsidR="00773D60" w:rsidRPr="00E52188">
        <w:rPr>
          <w:rFonts w:ascii="Times New Roman" w:hAnsi="Times New Roman" w:cs="Times New Roman"/>
          <w:sz w:val="18"/>
          <w:szCs w:val="18"/>
        </w:rPr>
        <w:t>и</w:t>
      </w:r>
      <w:r w:rsidRPr="00E52188">
        <w:rPr>
          <w:rFonts w:ascii="Times New Roman" w:hAnsi="Times New Roman" w:cs="Times New Roman"/>
          <w:sz w:val="18"/>
          <w:szCs w:val="18"/>
        </w:rPr>
        <w:t>ть все необходимые документы.</w:t>
      </w:r>
    </w:p>
    <w:p w14:paraId="7ED87310" w14:textId="77777777" w:rsidR="00404D52" w:rsidRPr="00E52188" w:rsidRDefault="00404D52" w:rsidP="00B45E32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П</w:t>
      </w:r>
      <w:r w:rsidR="00B15E83" w:rsidRPr="00E52188">
        <w:rPr>
          <w:rFonts w:ascii="Times New Roman" w:hAnsi="Times New Roman" w:cs="Times New Roman"/>
          <w:sz w:val="18"/>
          <w:szCs w:val="18"/>
        </w:rPr>
        <w:t>осещать</w:t>
      </w:r>
      <w:r w:rsidR="0059656D" w:rsidRPr="00E52188">
        <w:rPr>
          <w:rFonts w:ascii="Times New Roman" w:hAnsi="Times New Roman" w:cs="Times New Roman"/>
          <w:sz w:val="18"/>
          <w:szCs w:val="18"/>
        </w:rPr>
        <w:t xml:space="preserve"> занятия согласно утвержденному</w:t>
      </w:r>
      <w:r w:rsidR="00E849A9" w:rsidRPr="00E52188">
        <w:rPr>
          <w:rFonts w:ascii="Times New Roman" w:hAnsi="Times New Roman" w:cs="Times New Roman"/>
          <w:sz w:val="18"/>
          <w:szCs w:val="18"/>
        </w:rPr>
        <w:t xml:space="preserve"> учебному</w:t>
      </w:r>
      <w:r w:rsidR="0059656D" w:rsidRPr="00E52188">
        <w:rPr>
          <w:rFonts w:ascii="Times New Roman" w:hAnsi="Times New Roman" w:cs="Times New Roman"/>
          <w:sz w:val="18"/>
          <w:szCs w:val="18"/>
        </w:rPr>
        <w:t xml:space="preserve"> расписанию занятий и график</w:t>
      </w:r>
      <w:r w:rsidRPr="00E52188">
        <w:rPr>
          <w:rFonts w:ascii="Times New Roman" w:hAnsi="Times New Roman" w:cs="Times New Roman"/>
          <w:sz w:val="18"/>
          <w:szCs w:val="18"/>
        </w:rPr>
        <w:t xml:space="preserve">у очередности обучения вождению. </w:t>
      </w:r>
    </w:p>
    <w:p w14:paraId="50C31C15" w14:textId="77777777" w:rsidR="00EF7442" w:rsidRPr="00E52188" w:rsidRDefault="00404D52" w:rsidP="00B45E32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В установленные сроки выполнять все виды учебных заданий, предусмотренн</w:t>
      </w:r>
      <w:r w:rsidR="00EF7442" w:rsidRPr="00E52188">
        <w:rPr>
          <w:rFonts w:ascii="Times New Roman" w:hAnsi="Times New Roman" w:cs="Times New Roman"/>
          <w:sz w:val="18"/>
          <w:szCs w:val="18"/>
        </w:rPr>
        <w:t>ых учебным планом и программами. Сдать в установленные сроки внутренний экзамен.</w:t>
      </w:r>
    </w:p>
    <w:p w14:paraId="6819216D" w14:textId="77777777" w:rsidR="001D666A" w:rsidRPr="00E52188" w:rsidRDefault="001D666A" w:rsidP="00B45E32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Строго соблюдать правила внутреннего распорядка и правила техники безопасности на всех видах учебных занятий.</w:t>
      </w:r>
    </w:p>
    <w:p w14:paraId="27243D99" w14:textId="77777777" w:rsidR="00404D52" w:rsidRPr="00E52188" w:rsidRDefault="00404D52" w:rsidP="00B45E32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На занятиях по вождению своевременно реагировать на замечания мастера производственного обучения и строго выполнять его указания.</w:t>
      </w:r>
    </w:p>
    <w:p w14:paraId="345BD8BF" w14:textId="77777777" w:rsidR="00C87661" w:rsidRPr="00E52188" w:rsidRDefault="00404D52" w:rsidP="00B45E32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С</w:t>
      </w:r>
      <w:r w:rsidR="0059656D" w:rsidRPr="00E52188">
        <w:rPr>
          <w:rFonts w:ascii="Times New Roman" w:hAnsi="Times New Roman" w:cs="Times New Roman"/>
          <w:sz w:val="18"/>
          <w:szCs w:val="18"/>
        </w:rPr>
        <w:t>воевременно</w:t>
      </w:r>
      <w:r w:rsidR="00B30644" w:rsidRPr="00E52188">
        <w:rPr>
          <w:rFonts w:ascii="Times New Roman" w:hAnsi="Times New Roman" w:cs="Times New Roman"/>
          <w:sz w:val="18"/>
          <w:szCs w:val="18"/>
        </w:rPr>
        <w:t xml:space="preserve">, не позднее </w:t>
      </w:r>
      <w:r w:rsidR="007C1B06" w:rsidRPr="00E52188">
        <w:rPr>
          <w:rFonts w:ascii="Times New Roman" w:hAnsi="Times New Roman" w:cs="Times New Roman"/>
          <w:sz w:val="18"/>
          <w:szCs w:val="18"/>
        </w:rPr>
        <w:t>чем за один день до</w:t>
      </w:r>
      <w:r w:rsidR="00B30644" w:rsidRPr="00E52188">
        <w:rPr>
          <w:rFonts w:ascii="Times New Roman" w:hAnsi="Times New Roman" w:cs="Times New Roman"/>
          <w:sz w:val="18"/>
          <w:szCs w:val="18"/>
        </w:rPr>
        <w:t xml:space="preserve"> проведения занятий,</w:t>
      </w:r>
      <w:r w:rsidR="0059656D" w:rsidRPr="00E52188">
        <w:rPr>
          <w:rFonts w:ascii="Times New Roman" w:hAnsi="Times New Roman" w:cs="Times New Roman"/>
          <w:sz w:val="18"/>
          <w:szCs w:val="18"/>
        </w:rPr>
        <w:t xml:space="preserve"> </w:t>
      </w:r>
      <w:r w:rsidR="00B15E83" w:rsidRPr="00E52188">
        <w:rPr>
          <w:rFonts w:ascii="Times New Roman" w:hAnsi="Times New Roman" w:cs="Times New Roman"/>
          <w:sz w:val="18"/>
          <w:szCs w:val="18"/>
        </w:rPr>
        <w:t>изве</w:t>
      </w:r>
      <w:r w:rsidRPr="00E52188">
        <w:rPr>
          <w:rFonts w:ascii="Times New Roman" w:hAnsi="Times New Roman" w:cs="Times New Roman"/>
          <w:sz w:val="18"/>
          <w:szCs w:val="18"/>
        </w:rPr>
        <w:t>щать</w:t>
      </w:r>
      <w:r w:rsidR="00B15E83" w:rsidRPr="00E52188">
        <w:rPr>
          <w:rFonts w:ascii="Times New Roman" w:hAnsi="Times New Roman" w:cs="Times New Roman"/>
          <w:sz w:val="18"/>
          <w:szCs w:val="18"/>
        </w:rPr>
        <w:t xml:space="preserve"> </w:t>
      </w:r>
      <w:r w:rsidR="001E67E8" w:rsidRPr="00E52188">
        <w:rPr>
          <w:rFonts w:ascii="Times New Roman" w:hAnsi="Times New Roman" w:cs="Times New Roman"/>
          <w:sz w:val="18"/>
          <w:szCs w:val="18"/>
        </w:rPr>
        <w:t>Исполнителя</w:t>
      </w:r>
      <w:r w:rsidR="00C10FA5" w:rsidRPr="00E52188">
        <w:rPr>
          <w:rFonts w:ascii="Times New Roman" w:hAnsi="Times New Roman" w:cs="Times New Roman"/>
          <w:sz w:val="18"/>
          <w:szCs w:val="18"/>
        </w:rPr>
        <w:t xml:space="preserve"> </w:t>
      </w:r>
      <w:r w:rsidRPr="00E52188">
        <w:rPr>
          <w:rFonts w:ascii="Times New Roman" w:hAnsi="Times New Roman" w:cs="Times New Roman"/>
          <w:sz w:val="18"/>
          <w:szCs w:val="18"/>
        </w:rPr>
        <w:t xml:space="preserve">о невозможности </w:t>
      </w:r>
      <w:r w:rsidR="001D666A" w:rsidRPr="00E52188">
        <w:rPr>
          <w:rFonts w:ascii="Times New Roman" w:hAnsi="Times New Roman" w:cs="Times New Roman"/>
          <w:sz w:val="18"/>
          <w:szCs w:val="18"/>
        </w:rPr>
        <w:t>посещения</w:t>
      </w:r>
      <w:r w:rsidRPr="00E52188">
        <w:rPr>
          <w:rFonts w:ascii="Times New Roman" w:hAnsi="Times New Roman" w:cs="Times New Roman"/>
          <w:sz w:val="18"/>
          <w:szCs w:val="18"/>
        </w:rPr>
        <w:t xml:space="preserve"> заняти</w:t>
      </w:r>
      <w:r w:rsidR="001D666A" w:rsidRPr="00E52188">
        <w:rPr>
          <w:rFonts w:ascii="Times New Roman" w:hAnsi="Times New Roman" w:cs="Times New Roman"/>
          <w:sz w:val="18"/>
          <w:szCs w:val="18"/>
        </w:rPr>
        <w:t>й</w:t>
      </w:r>
      <w:r w:rsidRPr="00E52188">
        <w:rPr>
          <w:rFonts w:ascii="Times New Roman" w:hAnsi="Times New Roman" w:cs="Times New Roman"/>
          <w:sz w:val="18"/>
          <w:szCs w:val="18"/>
        </w:rPr>
        <w:t xml:space="preserve"> по </w:t>
      </w:r>
      <w:r w:rsidR="00B15E83" w:rsidRPr="00E52188">
        <w:rPr>
          <w:rFonts w:ascii="Times New Roman" w:hAnsi="Times New Roman" w:cs="Times New Roman"/>
          <w:sz w:val="18"/>
          <w:szCs w:val="18"/>
        </w:rPr>
        <w:t>уважительн</w:t>
      </w:r>
      <w:r w:rsidRPr="00E52188">
        <w:rPr>
          <w:rFonts w:ascii="Times New Roman" w:hAnsi="Times New Roman" w:cs="Times New Roman"/>
          <w:sz w:val="18"/>
          <w:szCs w:val="18"/>
        </w:rPr>
        <w:t>ой</w:t>
      </w:r>
      <w:r w:rsidR="00B15E83" w:rsidRPr="00E52188">
        <w:rPr>
          <w:rFonts w:ascii="Times New Roman" w:hAnsi="Times New Roman" w:cs="Times New Roman"/>
          <w:sz w:val="18"/>
          <w:szCs w:val="18"/>
        </w:rPr>
        <w:t xml:space="preserve"> причин</w:t>
      </w:r>
      <w:r w:rsidRPr="00E52188">
        <w:rPr>
          <w:rFonts w:ascii="Times New Roman" w:hAnsi="Times New Roman" w:cs="Times New Roman"/>
          <w:sz w:val="18"/>
          <w:szCs w:val="18"/>
        </w:rPr>
        <w:t>е (болезнь, командировка и пр.)</w:t>
      </w:r>
      <w:r w:rsidR="00B15E83" w:rsidRPr="00E52188">
        <w:rPr>
          <w:rFonts w:ascii="Times New Roman" w:hAnsi="Times New Roman" w:cs="Times New Roman"/>
          <w:sz w:val="18"/>
          <w:szCs w:val="18"/>
        </w:rPr>
        <w:t xml:space="preserve"> и пред</w:t>
      </w:r>
      <w:r w:rsidR="00DB2ADE" w:rsidRPr="00E52188">
        <w:rPr>
          <w:rFonts w:ascii="Times New Roman" w:hAnsi="Times New Roman" w:cs="Times New Roman"/>
          <w:sz w:val="18"/>
          <w:szCs w:val="18"/>
        </w:rPr>
        <w:t>о</w:t>
      </w:r>
      <w:r w:rsidR="00B15E83" w:rsidRPr="00E52188">
        <w:rPr>
          <w:rFonts w:ascii="Times New Roman" w:hAnsi="Times New Roman" w:cs="Times New Roman"/>
          <w:sz w:val="18"/>
          <w:szCs w:val="18"/>
        </w:rPr>
        <w:t>став</w:t>
      </w:r>
      <w:r w:rsidR="00DB2ADE" w:rsidRPr="00E52188">
        <w:rPr>
          <w:rFonts w:ascii="Times New Roman" w:hAnsi="Times New Roman" w:cs="Times New Roman"/>
          <w:sz w:val="18"/>
          <w:szCs w:val="18"/>
        </w:rPr>
        <w:t>ля</w:t>
      </w:r>
      <w:r w:rsidR="00B15E83" w:rsidRPr="00E52188">
        <w:rPr>
          <w:rFonts w:ascii="Times New Roman" w:hAnsi="Times New Roman" w:cs="Times New Roman"/>
          <w:sz w:val="18"/>
          <w:szCs w:val="18"/>
        </w:rPr>
        <w:t xml:space="preserve">ть </w:t>
      </w:r>
      <w:r w:rsidR="00C10FA5" w:rsidRPr="00E52188">
        <w:rPr>
          <w:rFonts w:ascii="Times New Roman" w:hAnsi="Times New Roman" w:cs="Times New Roman"/>
          <w:sz w:val="18"/>
          <w:szCs w:val="18"/>
        </w:rPr>
        <w:t xml:space="preserve">соответствующие </w:t>
      </w:r>
      <w:r w:rsidR="00B15E83" w:rsidRPr="00E52188">
        <w:rPr>
          <w:rFonts w:ascii="Times New Roman" w:hAnsi="Times New Roman" w:cs="Times New Roman"/>
          <w:sz w:val="18"/>
          <w:szCs w:val="18"/>
        </w:rPr>
        <w:t>документы</w:t>
      </w:r>
      <w:r w:rsidR="00C87661" w:rsidRPr="00E52188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4296D9C6" w14:textId="77777777" w:rsidR="00472A1A" w:rsidRPr="00E52188" w:rsidRDefault="00C87661" w:rsidP="001E5C82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С</w:t>
      </w:r>
      <w:r w:rsidR="0043661D" w:rsidRPr="00E52188">
        <w:rPr>
          <w:rFonts w:ascii="Times New Roman" w:hAnsi="Times New Roman" w:cs="Times New Roman"/>
          <w:sz w:val="18"/>
          <w:szCs w:val="18"/>
        </w:rPr>
        <w:t>облюдать учебную дисциплину и общепринятые нормы поведения, в частности, проявлять уважение к педагогическому, инженерно-техническому, административно-хозяйственному, учебно-вспомогательному и иному персоналу</w:t>
      </w:r>
      <w:r w:rsidR="00E849A9" w:rsidRPr="00E52188">
        <w:rPr>
          <w:rFonts w:ascii="Times New Roman" w:hAnsi="Times New Roman" w:cs="Times New Roman"/>
          <w:sz w:val="18"/>
          <w:szCs w:val="18"/>
        </w:rPr>
        <w:t xml:space="preserve"> </w:t>
      </w:r>
      <w:r w:rsidR="0043661D" w:rsidRPr="00E52188">
        <w:rPr>
          <w:rFonts w:ascii="Times New Roman" w:hAnsi="Times New Roman" w:cs="Times New Roman"/>
          <w:sz w:val="18"/>
          <w:szCs w:val="18"/>
        </w:rPr>
        <w:t>Исполнителя и другим обучающимся, не посягать на их честь и достоинство</w:t>
      </w:r>
      <w:r w:rsidR="00DE6772" w:rsidRPr="00E52188">
        <w:rPr>
          <w:rFonts w:ascii="Times New Roman" w:hAnsi="Times New Roman" w:cs="Times New Roman"/>
          <w:sz w:val="18"/>
          <w:szCs w:val="18"/>
        </w:rPr>
        <w:t>.</w:t>
      </w:r>
    </w:p>
    <w:p w14:paraId="569E4DA2" w14:textId="77777777" w:rsidR="00B15E83" w:rsidRPr="00E52188" w:rsidRDefault="00B15E83" w:rsidP="000D19C3">
      <w:pPr>
        <w:pStyle w:val="af5"/>
        <w:numPr>
          <w:ilvl w:val="0"/>
          <w:numId w:val="6"/>
        </w:numPr>
        <w:tabs>
          <w:tab w:val="clear" w:pos="360"/>
          <w:tab w:val="num" w:pos="284"/>
        </w:tabs>
        <w:spacing w:before="120"/>
        <w:ind w:left="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9" w:name="sub_700"/>
      <w:r w:rsidRPr="00E52188">
        <w:rPr>
          <w:rFonts w:ascii="Times New Roman" w:hAnsi="Times New Roman" w:cs="Times New Roman"/>
          <w:b/>
          <w:bCs/>
          <w:sz w:val="18"/>
          <w:szCs w:val="18"/>
        </w:rPr>
        <w:t xml:space="preserve">Размер и порядок оплаты услуг </w:t>
      </w:r>
    </w:p>
    <w:p w14:paraId="12153245" w14:textId="15894517" w:rsidR="004B73D1" w:rsidRPr="00E52188" w:rsidRDefault="00EF64B9" w:rsidP="004B73D1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bookmarkStart w:id="10" w:name="sub_701"/>
      <w:bookmarkEnd w:id="9"/>
      <w:r w:rsidRPr="00E52188">
        <w:rPr>
          <w:rFonts w:ascii="Times New Roman" w:hAnsi="Times New Roman" w:cs="Times New Roman"/>
          <w:sz w:val="18"/>
          <w:szCs w:val="18"/>
        </w:rPr>
        <w:t>Стоимость обучения составляет</w:t>
      </w:r>
      <w:bookmarkEnd w:id="10"/>
      <w:r w:rsidRPr="00E52188">
        <w:rPr>
          <w:rFonts w:ascii="Times New Roman" w:hAnsi="Times New Roman" w:cs="Times New Roman"/>
          <w:sz w:val="18"/>
          <w:szCs w:val="18"/>
        </w:rPr>
        <w:t xml:space="preserve"> </w:t>
      </w:r>
      <w:r w:rsidR="00E52188" w:rsidRPr="00E52188">
        <w:rPr>
          <w:rFonts w:ascii="Times New Roman" w:hAnsi="Times New Roman" w:cs="Times New Roman"/>
          <w:sz w:val="18"/>
          <w:szCs w:val="18"/>
        </w:rPr>
        <w:t>___________</w:t>
      </w:r>
      <w:proofErr w:type="gramStart"/>
      <w:r w:rsidRPr="00E52188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="00E52188" w:rsidRPr="00E52188">
        <w:rPr>
          <w:rFonts w:ascii="Times New Roman" w:hAnsi="Times New Roman" w:cs="Times New Roman"/>
          <w:sz w:val="18"/>
          <w:szCs w:val="18"/>
        </w:rPr>
        <w:t>________________</w:t>
      </w:r>
      <w:r w:rsidRPr="00E52188">
        <w:rPr>
          <w:rFonts w:ascii="Times New Roman" w:hAnsi="Times New Roman" w:cs="Times New Roman"/>
          <w:sz w:val="18"/>
          <w:szCs w:val="18"/>
        </w:rPr>
        <w:t>) рублей.</w:t>
      </w:r>
    </w:p>
    <w:p w14:paraId="5236428E" w14:textId="77777777" w:rsidR="00AF199D" w:rsidRPr="00E52188" w:rsidRDefault="00443AEB" w:rsidP="00B45E32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Оп</w:t>
      </w:r>
      <w:r w:rsidR="00AF199D" w:rsidRPr="00E52188">
        <w:rPr>
          <w:rFonts w:ascii="Times New Roman" w:hAnsi="Times New Roman" w:cs="Times New Roman"/>
          <w:sz w:val="18"/>
          <w:szCs w:val="18"/>
        </w:rPr>
        <w:t xml:space="preserve">лата производится </w:t>
      </w:r>
      <w:r w:rsidRPr="00E52188">
        <w:rPr>
          <w:rFonts w:ascii="Times New Roman" w:hAnsi="Times New Roman" w:cs="Times New Roman"/>
          <w:sz w:val="18"/>
          <w:szCs w:val="18"/>
        </w:rPr>
        <w:t xml:space="preserve">путем перечисления </w:t>
      </w:r>
      <w:r w:rsidR="00B67416" w:rsidRPr="00E52188">
        <w:rPr>
          <w:rFonts w:ascii="Times New Roman" w:hAnsi="Times New Roman" w:cs="Times New Roman"/>
          <w:sz w:val="18"/>
          <w:szCs w:val="18"/>
        </w:rPr>
        <w:t>Заказчиком</w:t>
      </w:r>
      <w:r w:rsidR="0071727B" w:rsidRPr="00E52188">
        <w:rPr>
          <w:rFonts w:ascii="Times New Roman" w:hAnsi="Times New Roman" w:cs="Times New Roman"/>
          <w:sz w:val="18"/>
          <w:szCs w:val="18"/>
        </w:rPr>
        <w:t xml:space="preserve"> </w:t>
      </w:r>
      <w:r w:rsidRPr="00E52188">
        <w:rPr>
          <w:rFonts w:ascii="Times New Roman" w:hAnsi="Times New Roman" w:cs="Times New Roman"/>
          <w:sz w:val="18"/>
          <w:szCs w:val="18"/>
        </w:rPr>
        <w:t>денежных средств на расчетный счет или внесения в кассу Исполнителя</w:t>
      </w:r>
      <w:r w:rsidR="0071727B" w:rsidRPr="00E52188">
        <w:rPr>
          <w:rFonts w:ascii="Times New Roman" w:hAnsi="Times New Roman" w:cs="Times New Roman"/>
          <w:sz w:val="18"/>
          <w:szCs w:val="18"/>
        </w:rPr>
        <w:t xml:space="preserve"> до начала обучения.</w:t>
      </w:r>
      <w:r w:rsidR="00AF199D" w:rsidRPr="00E5218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6A411FD" w14:textId="6B4932CA" w:rsidR="002556AF" w:rsidRPr="00E52188" w:rsidRDefault="002556AF" w:rsidP="000D19C3">
      <w:pPr>
        <w:pStyle w:val="af5"/>
        <w:numPr>
          <w:ilvl w:val="1"/>
          <w:numId w:val="6"/>
        </w:numPr>
        <w:tabs>
          <w:tab w:val="clear" w:pos="792"/>
          <w:tab w:val="num" w:pos="709"/>
          <w:tab w:val="num" w:pos="1709"/>
        </w:tabs>
        <w:spacing w:after="120"/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 xml:space="preserve">Оплата услуг может </w:t>
      </w:r>
      <w:r w:rsidR="000D19C3" w:rsidRPr="00E52188">
        <w:rPr>
          <w:rFonts w:ascii="Times New Roman" w:hAnsi="Times New Roman" w:cs="Times New Roman"/>
          <w:sz w:val="18"/>
          <w:szCs w:val="18"/>
        </w:rPr>
        <w:t>производиться частями согласно графику платежей:</w:t>
      </w:r>
    </w:p>
    <w:p w14:paraId="362E76B4" w14:textId="77777777" w:rsidR="00472A1A" w:rsidRPr="00E52188" w:rsidRDefault="00472A1A" w:rsidP="000D19C3">
      <w:pPr>
        <w:numPr>
          <w:ilvl w:val="1"/>
          <w:numId w:val="6"/>
        </w:numPr>
        <w:tabs>
          <w:tab w:val="clear" w:pos="792"/>
        </w:tabs>
        <w:spacing w:before="120"/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Оплата за дополнительное обучение производится в соответствии с п.2.5 настоящего</w:t>
      </w:r>
      <w:r w:rsidRPr="00E52188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E52188">
        <w:rPr>
          <w:rFonts w:ascii="Times New Roman" w:hAnsi="Times New Roman" w:cs="Times New Roman"/>
          <w:sz w:val="18"/>
          <w:szCs w:val="18"/>
        </w:rPr>
        <w:t>договора</w:t>
      </w:r>
    </w:p>
    <w:p w14:paraId="43A5F409" w14:textId="77777777" w:rsidR="008754DF" w:rsidRPr="00E52188" w:rsidRDefault="00B15E83" w:rsidP="000D19C3">
      <w:pPr>
        <w:pStyle w:val="af5"/>
        <w:numPr>
          <w:ilvl w:val="0"/>
          <w:numId w:val="6"/>
        </w:numPr>
        <w:tabs>
          <w:tab w:val="clear" w:pos="360"/>
          <w:tab w:val="num" w:pos="284"/>
        </w:tabs>
        <w:spacing w:before="120"/>
        <w:ind w:left="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11" w:name="sub_800"/>
      <w:r w:rsidRPr="00E52188">
        <w:rPr>
          <w:rFonts w:ascii="Times New Roman" w:hAnsi="Times New Roman" w:cs="Times New Roman"/>
          <w:b/>
          <w:bCs/>
          <w:sz w:val="18"/>
          <w:szCs w:val="18"/>
        </w:rPr>
        <w:t xml:space="preserve">Срок </w:t>
      </w:r>
      <w:r w:rsidR="008754DF" w:rsidRPr="00E52188">
        <w:rPr>
          <w:rFonts w:ascii="Times New Roman" w:hAnsi="Times New Roman" w:cs="Times New Roman"/>
          <w:b/>
          <w:bCs/>
          <w:sz w:val="18"/>
          <w:szCs w:val="18"/>
        </w:rPr>
        <w:t xml:space="preserve">действия </w:t>
      </w:r>
      <w:r w:rsidRPr="00E52188">
        <w:rPr>
          <w:rFonts w:ascii="Times New Roman" w:hAnsi="Times New Roman" w:cs="Times New Roman"/>
          <w:b/>
          <w:bCs/>
          <w:sz w:val="18"/>
          <w:szCs w:val="18"/>
        </w:rPr>
        <w:t>договора</w:t>
      </w:r>
      <w:r w:rsidR="008754DF" w:rsidRPr="00E52188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bookmarkEnd w:id="11"/>
    </w:p>
    <w:p w14:paraId="3AC8CCFF" w14:textId="11805CD3" w:rsidR="00472A1A" w:rsidRPr="00E52188" w:rsidRDefault="004A4CFA" w:rsidP="000D19C3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Настоящий договор вступает в силу со дня его заключения и действует до полного исполнения сторонами своих обязательств.</w:t>
      </w:r>
      <w:r w:rsidR="000D19C3" w:rsidRPr="00E52188">
        <w:rPr>
          <w:rFonts w:ascii="Times New Roman" w:hAnsi="Times New Roman" w:cs="Times New Roman"/>
          <w:sz w:val="18"/>
          <w:szCs w:val="18"/>
        </w:rPr>
        <w:t xml:space="preserve"> </w:t>
      </w:r>
      <w:r w:rsidRPr="00E52188">
        <w:rPr>
          <w:rFonts w:ascii="Times New Roman" w:hAnsi="Times New Roman" w:cs="Times New Roman"/>
          <w:sz w:val="18"/>
          <w:szCs w:val="18"/>
        </w:rPr>
        <w:t>Договор составлен в двух экземплярах, имеющих равную юридическую силу.</w:t>
      </w:r>
    </w:p>
    <w:p w14:paraId="3ED31C53" w14:textId="77777777" w:rsidR="00A911FE" w:rsidRPr="00E52188" w:rsidRDefault="00A911FE" w:rsidP="000D19C3">
      <w:pPr>
        <w:pStyle w:val="af5"/>
        <w:numPr>
          <w:ilvl w:val="0"/>
          <w:numId w:val="6"/>
        </w:numPr>
        <w:tabs>
          <w:tab w:val="clear" w:pos="360"/>
          <w:tab w:val="num" w:pos="284"/>
        </w:tabs>
        <w:spacing w:before="120"/>
        <w:ind w:left="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52188">
        <w:rPr>
          <w:rFonts w:ascii="Times New Roman" w:hAnsi="Times New Roman" w:cs="Times New Roman"/>
          <w:b/>
          <w:bCs/>
          <w:sz w:val="18"/>
          <w:szCs w:val="18"/>
        </w:rPr>
        <w:t>Основания изменения и расторжения договора</w:t>
      </w:r>
    </w:p>
    <w:p w14:paraId="5CAC518E" w14:textId="20EF0755" w:rsidR="00A911FE" w:rsidRPr="00E52188" w:rsidRDefault="00A911FE" w:rsidP="00A911FE">
      <w:pPr>
        <w:numPr>
          <w:ilvl w:val="1"/>
          <w:numId w:val="6"/>
        </w:numPr>
        <w:tabs>
          <w:tab w:val="clear" w:pos="792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14:paraId="59C1970A" w14:textId="0CF90B18" w:rsidR="00A911FE" w:rsidRPr="00E52188" w:rsidRDefault="00A911FE" w:rsidP="00A911FE">
      <w:pPr>
        <w:numPr>
          <w:ilvl w:val="1"/>
          <w:numId w:val="6"/>
        </w:numPr>
        <w:tabs>
          <w:tab w:val="clear" w:pos="792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 xml:space="preserve">Настоящий Договор может быть расторгнут по соглашению Сторон. </w:t>
      </w:r>
    </w:p>
    <w:p w14:paraId="72CC4E65" w14:textId="58175FC3" w:rsidR="00A911FE" w:rsidRPr="00E52188" w:rsidRDefault="00A911FE" w:rsidP="00A911FE">
      <w:pPr>
        <w:numPr>
          <w:ilvl w:val="1"/>
          <w:numId w:val="6"/>
        </w:numPr>
        <w:tabs>
          <w:tab w:val="clear" w:pos="792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</w:t>
      </w:r>
      <w:r w:rsidR="00E5555A" w:rsidRPr="00E52188">
        <w:rPr>
          <w:rFonts w:ascii="Times New Roman" w:hAnsi="Times New Roman" w:cs="Times New Roman"/>
          <w:sz w:val="18"/>
          <w:szCs w:val="18"/>
        </w:rPr>
        <w:t>емого</w:t>
      </w:r>
      <w:r w:rsidRPr="00E52188">
        <w:rPr>
          <w:rFonts w:ascii="Times New Roman" w:hAnsi="Times New Roman" w:cs="Times New Roman"/>
          <w:sz w:val="18"/>
          <w:szCs w:val="18"/>
        </w:rPr>
        <w:t xml:space="preserve"> его незаконное зачисление в </w:t>
      </w:r>
      <w:r w:rsidR="00DE3F94" w:rsidRPr="00E52188">
        <w:rPr>
          <w:rFonts w:ascii="Times New Roman" w:hAnsi="Times New Roman" w:cs="Times New Roman"/>
          <w:sz w:val="18"/>
          <w:szCs w:val="18"/>
        </w:rPr>
        <w:t>ПОУ "Казанская АШ ДОСААФ РТ"</w:t>
      </w:r>
      <w:r w:rsidRPr="00E52188">
        <w:rPr>
          <w:rFonts w:ascii="Times New Roman" w:hAnsi="Times New Roman" w:cs="Times New Roman"/>
          <w:sz w:val="18"/>
          <w:szCs w:val="18"/>
        </w:rPr>
        <w:t>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</w:t>
      </w:r>
      <w:r w:rsidR="00A75DFC" w:rsidRPr="00E52188">
        <w:rPr>
          <w:rFonts w:ascii="Times New Roman" w:hAnsi="Times New Roman" w:cs="Times New Roman"/>
          <w:sz w:val="18"/>
          <w:szCs w:val="18"/>
        </w:rPr>
        <w:t>емого</w:t>
      </w:r>
      <w:r w:rsidRPr="00E52188">
        <w:rPr>
          <w:rFonts w:ascii="Times New Roman" w:hAnsi="Times New Roman" w:cs="Times New Roman"/>
          <w:sz w:val="18"/>
          <w:szCs w:val="18"/>
        </w:rPr>
        <w:t>; в иных случаях, предусмотренных законодательством Российской Федерации.</w:t>
      </w:r>
    </w:p>
    <w:p w14:paraId="22E86AE2" w14:textId="1E538AA6" w:rsidR="00A911FE" w:rsidRPr="00E52188" w:rsidRDefault="00A911FE" w:rsidP="00A911FE">
      <w:pPr>
        <w:numPr>
          <w:ilvl w:val="1"/>
          <w:numId w:val="6"/>
        </w:numPr>
        <w:tabs>
          <w:tab w:val="clear" w:pos="792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Настоящий Договор расторгается досрочно: по инициативе Обуч</w:t>
      </w:r>
      <w:r w:rsidR="00F878F3" w:rsidRPr="00E52188">
        <w:rPr>
          <w:rFonts w:ascii="Times New Roman" w:hAnsi="Times New Roman" w:cs="Times New Roman"/>
          <w:sz w:val="18"/>
          <w:szCs w:val="18"/>
        </w:rPr>
        <w:t>а</w:t>
      </w:r>
      <w:r w:rsidR="00BD7898" w:rsidRPr="00E52188">
        <w:rPr>
          <w:rFonts w:ascii="Times New Roman" w:hAnsi="Times New Roman" w:cs="Times New Roman"/>
          <w:sz w:val="18"/>
          <w:szCs w:val="18"/>
        </w:rPr>
        <w:t>емого</w:t>
      </w:r>
      <w:r w:rsidRPr="00E52188">
        <w:rPr>
          <w:rFonts w:ascii="Times New Roman" w:hAnsi="Times New Roman" w:cs="Times New Roman"/>
          <w:sz w:val="18"/>
          <w:szCs w:val="18"/>
        </w:rPr>
        <w:t xml:space="preserve"> или родителей (законных представителей) несовершеннолетнего Обуча</w:t>
      </w:r>
      <w:r w:rsidR="00F878F3" w:rsidRPr="00E52188">
        <w:rPr>
          <w:rFonts w:ascii="Times New Roman" w:hAnsi="Times New Roman" w:cs="Times New Roman"/>
          <w:sz w:val="18"/>
          <w:szCs w:val="18"/>
        </w:rPr>
        <w:t>емого</w:t>
      </w:r>
      <w:r w:rsidRPr="00E52188">
        <w:rPr>
          <w:rFonts w:ascii="Times New Roman" w:hAnsi="Times New Roman" w:cs="Times New Roman"/>
          <w:sz w:val="18"/>
          <w:szCs w:val="18"/>
        </w:rPr>
        <w:t>, в том числе в случае перевода Обуча</w:t>
      </w:r>
      <w:r w:rsidR="00F878F3" w:rsidRPr="00E52188">
        <w:rPr>
          <w:rFonts w:ascii="Times New Roman" w:hAnsi="Times New Roman" w:cs="Times New Roman"/>
          <w:sz w:val="18"/>
          <w:szCs w:val="18"/>
        </w:rPr>
        <w:t>емого</w:t>
      </w:r>
      <w:r w:rsidRPr="00E52188">
        <w:rPr>
          <w:rFonts w:ascii="Times New Roman" w:hAnsi="Times New Roman" w:cs="Times New Roman"/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деятельность; по инициативе Исполнителя в случае применения к Обуча</w:t>
      </w:r>
      <w:r w:rsidR="00F878F3" w:rsidRPr="00E52188">
        <w:rPr>
          <w:rFonts w:ascii="Times New Roman" w:hAnsi="Times New Roman" w:cs="Times New Roman"/>
          <w:sz w:val="18"/>
          <w:szCs w:val="18"/>
        </w:rPr>
        <w:t>емому</w:t>
      </w:r>
      <w:r w:rsidRPr="00E52188">
        <w:rPr>
          <w:rFonts w:ascii="Times New Roman" w:hAnsi="Times New Roman" w:cs="Times New Roman"/>
          <w:sz w:val="18"/>
          <w:szCs w:val="18"/>
        </w:rPr>
        <w:t xml:space="preserve"> отчисления как меры дисциплинарного взыскания, в случае невыполнения </w:t>
      </w:r>
      <w:r w:rsidR="00F878F3" w:rsidRPr="00E52188">
        <w:rPr>
          <w:rFonts w:ascii="Times New Roman" w:hAnsi="Times New Roman" w:cs="Times New Roman"/>
          <w:sz w:val="18"/>
          <w:szCs w:val="18"/>
        </w:rPr>
        <w:t>О</w:t>
      </w:r>
      <w:r w:rsidRPr="00E52188">
        <w:rPr>
          <w:rFonts w:ascii="Times New Roman" w:hAnsi="Times New Roman" w:cs="Times New Roman"/>
          <w:sz w:val="18"/>
          <w:szCs w:val="18"/>
        </w:rPr>
        <w:t>буча</w:t>
      </w:r>
      <w:r w:rsidR="00F878F3" w:rsidRPr="00E52188">
        <w:rPr>
          <w:rFonts w:ascii="Times New Roman" w:hAnsi="Times New Roman" w:cs="Times New Roman"/>
          <w:sz w:val="18"/>
          <w:szCs w:val="18"/>
        </w:rPr>
        <w:t>емым</w:t>
      </w:r>
      <w:r w:rsidRPr="00E52188">
        <w:rPr>
          <w:rFonts w:ascii="Times New Roman" w:hAnsi="Times New Roman" w:cs="Times New Roman"/>
          <w:sz w:val="18"/>
          <w:szCs w:val="18"/>
        </w:rPr>
        <w:t xml:space="preserve">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3C5F26" w:rsidRPr="00E52188">
        <w:rPr>
          <w:rFonts w:ascii="Times New Roman" w:hAnsi="Times New Roman" w:cs="Times New Roman"/>
          <w:sz w:val="18"/>
          <w:szCs w:val="18"/>
        </w:rPr>
        <w:t>О</w:t>
      </w:r>
      <w:r w:rsidRPr="00E52188">
        <w:rPr>
          <w:rFonts w:ascii="Times New Roman" w:hAnsi="Times New Roman" w:cs="Times New Roman"/>
          <w:sz w:val="18"/>
          <w:szCs w:val="18"/>
        </w:rPr>
        <w:t>буча</w:t>
      </w:r>
      <w:r w:rsidR="003C5F26" w:rsidRPr="00E52188">
        <w:rPr>
          <w:rFonts w:ascii="Times New Roman" w:hAnsi="Times New Roman" w:cs="Times New Roman"/>
          <w:sz w:val="18"/>
          <w:szCs w:val="18"/>
        </w:rPr>
        <w:t>емого</w:t>
      </w:r>
      <w:r w:rsidRPr="00E52188">
        <w:rPr>
          <w:rFonts w:ascii="Times New Roman" w:hAnsi="Times New Roman" w:cs="Times New Roman"/>
          <w:sz w:val="18"/>
          <w:szCs w:val="18"/>
        </w:rPr>
        <w:t xml:space="preserve"> его незаконное зачисление в образовательную организацию; по обстоятельствам, не зависящим от воли Обуча</w:t>
      </w:r>
      <w:r w:rsidR="00894BEC" w:rsidRPr="00E52188">
        <w:rPr>
          <w:rFonts w:ascii="Times New Roman" w:hAnsi="Times New Roman" w:cs="Times New Roman"/>
          <w:sz w:val="18"/>
          <w:szCs w:val="18"/>
        </w:rPr>
        <w:t>емого</w:t>
      </w:r>
      <w:r w:rsidRPr="00E52188">
        <w:rPr>
          <w:rFonts w:ascii="Times New Roman" w:hAnsi="Times New Roman" w:cs="Times New Roman"/>
          <w:sz w:val="18"/>
          <w:szCs w:val="18"/>
        </w:rPr>
        <w:t xml:space="preserve"> или родителей (законных представителей) несовершеннолетнего Обуча</w:t>
      </w:r>
      <w:r w:rsidR="00894BEC" w:rsidRPr="00E52188">
        <w:rPr>
          <w:rFonts w:ascii="Times New Roman" w:hAnsi="Times New Roman" w:cs="Times New Roman"/>
          <w:sz w:val="18"/>
          <w:szCs w:val="18"/>
        </w:rPr>
        <w:t>емого</w:t>
      </w:r>
      <w:r w:rsidRPr="00E52188">
        <w:rPr>
          <w:rFonts w:ascii="Times New Roman" w:hAnsi="Times New Roman" w:cs="Times New Roman"/>
          <w:sz w:val="18"/>
          <w:szCs w:val="18"/>
        </w:rPr>
        <w:t xml:space="preserve"> и Исполнителя, в том числе в случае ликвидации Исполнителя. </w:t>
      </w:r>
    </w:p>
    <w:p w14:paraId="4959330C" w14:textId="44528B0D" w:rsidR="00A911FE" w:rsidRPr="00E52188" w:rsidRDefault="00A911FE" w:rsidP="00A911FE">
      <w:pPr>
        <w:numPr>
          <w:ilvl w:val="1"/>
          <w:numId w:val="6"/>
        </w:numPr>
        <w:tabs>
          <w:tab w:val="clear" w:pos="792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14:paraId="7E08301E" w14:textId="3570BFF4" w:rsidR="00A911FE" w:rsidRPr="00E52188" w:rsidRDefault="00A911FE" w:rsidP="00A911FE">
      <w:pPr>
        <w:numPr>
          <w:ilvl w:val="1"/>
          <w:numId w:val="6"/>
        </w:numPr>
        <w:tabs>
          <w:tab w:val="clear" w:pos="792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Обуча</w:t>
      </w:r>
      <w:r w:rsidR="004B5681" w:rsidRPr="00E52188">
        <w:rPr>
          <w:rFonts w:ascii="Times New Roman" w:hAnsi="Times New Roman" w:cs="Times New Roman"/>
          <w:sz w:val="18"/>
          <w:szCs w:val="18"/>
        </w:rPr>
        <w:t>емый</w:t>
      </w:r>
      <w:r w:rsidRPr="00E52188">
        <w:rPr>
          <w:rFonts w:ascii="Times New Roman" w:hAnsi="Times New Roman" w:cs="Times New Roman"/>
          <w:sz w:val="18"/>
          <w:szCs w:val="18"/>
        </w:rPr>
        <w:t xml:space="preserve"> и/или Заказчик вправе отказаться от исполнения настоящего Договора при условии оплаты Исполнителю фактически понесенных Исполнителем расходов, связанных с исполнением обязательств по Договору. Обуча</w:t>
      </w:r>
      <w:r w:rsidR="007D00C8" w:rsidRPr="00E52188">
        <w:rPr>
          <w:rFonts w:ascii="Times New Roman" w:hAnsi="Times New Roman" w:cs="Times New Roman"/>
          <w:sz w:val="18"/>
          <w:szCs w:val="18"/>
        </w:rPr>
        <w:t>емый</w:t>
      </w:r>
      <w:r w:rsidRPr="00E52188">
        <w:rPr>
          <w:rFonts w:ascii="Times New Roman" w:hAnsi="Times New Roman" w:cs="Times New Roman"/>
          <w:sz w:val="18"/>
          <w:szCs w:val="18"/>
        </w:rPr>
        <w:t>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14:paraId="446D32C5" w14:textId="77777777" w:rsidR="00B15E83" w:rsidRPr="00E52188" w:rsidRDefault="00B15E83" w:rsidP="000D19C3">
      <w:pPr>
        <w:pStyle w:val="af5"/>
        <w:numPr>
          <w:ilvl w:val="0"/>
          <w:numId w:val="6"/>
        </w:numPr>
        <w:tabs>
          <w:tab w:val="clear" w:pos="360"/>
          <w:tab w:val="num" w:pos="284"/>
        </w:tabs>
        <w:spacing w:before="120"/>
        <w:ind w:left="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12" w:name="sub_1000"/>
      <w:r w:rsidRPr="00E52188">
        <w:rPr>
          <w:rFonts w:ascii="Times New Roman" w:hAnsi="Times New Roman" w:cs="Times New Roman"/>
          <w:b/>
          <w:bCs/>
          <w:sz w:val="18"/>
          <w:szCs w:val="18"/>
        </w:rPr>
        <w:t>Ответственность сторон</w:t>
      </w:r>
    </w:p>
    <w:bookmarkEnd w:id="12"/>
    <w:p w14:paraId="2C418B21" w14:textId="77777777" w:rsidR="00773D60" w:rsidRPr="00E52188" w:rsidRDefault="0071727B" w:rsidP="00B45E32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 xml:space="preserve">За невыполнение или ненадлежащее выполнение условий Договора Стороны несут ответственность в соответствии с действующим </w:t>
      </w:r>
      <w:r w:rsidR="00773D60" w:rsidRPr="00E52188">
        <w:rPr>
          <w:rFonts w:ascii="Times New Roman" w:hAnsi="Times New Roman" w:cs="Times New Roman"/>
          <w:sz w:val="18"/>
          <w:szCs w:val="18"/>
        </w:rPr>
        <w:t>законодательством.</w:t>
      </w:r>
    </w:p>
    <w:p w14:paraId="6983497A" w14:textId="5EABA320" w:rsidR="007C4FC0" w:rsidRDefault="0071727B" w:rsidP="00B45E32">
      <w:pPr>
        <w:pStyle w:val="af5"/>
        <w:numPr>
          <w:ilvl w:val="1"/>
          <w:numId w:val="6"/>
        </w:numPr>
        <w:tabs>
          <w:tab w:val="clear" w:pos="792"/>
          <w:tab w:val="num" w:pos="709"/>
        </w:tabs>
        <w:ind w:left="709" w:hanging="567"/>
        <w:rPr>
          <w:rFonts w:ascii="Times New Roman" w:hAnsi="Times New Roman" w:cs="Times New Roman"/>
          <w:sz w:val="18"/>
          <w:szCs w:val="18"/>
        </w:rPr>
      </w:pPr>
      <w:r w:rsidRPr="00E52188">
        <w:rPr>
          <w:rFonts w:ascii="Times New Roman" w:hAnsi="Times New Roman" w:cs="Times New Roman"/>
          <w:sz w:val="18"/>
          <w:szCs w:val="18"/>
        </w:rPr>
        <w:t>Стороны настоящего Договора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силы.</w:t>
      </w:r>
    </w:p>
    <w:p w14:paraId="799DEE4B" w14:textId="77777777" w:rsidR="00E52188" w:rsidRPr="00E52188" w:rsidRDefault="00E52188" w:rsidP="00E52188"/>
    <w:p w14:paraId="53615F4B" w14:textId="3E9A08A0" w:rsidR="00B15E83" w:rsidRPr="00E52188" w:rsidRDefault="00AA569C" w:rsidP="00E52188">
      <w:pPr>
        <w:pStyle w:val="aff7"/>
        <w:widowControl/>
        <w:numPr>
          <w:ilvl w:val="0"/>
          <w:numId w:val="6"/>
        </w:numPr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13" w:name="sub_1200"/>
      <w:r w:rsidRPr="00E52188">
        <w:rPr>
          <w:rFonts w:ascii="Times New Roman" w:hAnsi="Times New Roman" w:cs="Times New Roman"/>
          <w:b/>
          <w:bCs/>
          <w:sz w:val="18"/>
          <w:szCs w:val="18"/>
        </w:rPr>
        <w:t>П</w:t>
      </w:r>
      <w:r w:rsidR="00B15E83" w:rsidRPr="00E52188">
        <w:rPr>
          <w:rFonts w:ascii="Times New Roman" w:hAnsi="Times New Roman" w:cs="Times New Roman"/>
          <w:b/>
          <w:bCs/>
          <w:sz w:val="18"/>
          <w:szCs w:val="18"/>
        </w:rPr>
        <w:t>одписи сторон</w:t>
      </w:r>
    </w:p>
    <w:tbl>
      <w:tblPr>
        <w:tblW w:w="1049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496"/>
        <w:gridCol w:w="3497"/>
        <w:gridCol w:w="3497"/>
      </w:tblGrid>
      <w:tr w:rsidR="000D19C3" w:rsidRPr="00E52188" w14:paraId="15DBC1D0" w14:textId="77777777" w:rsidTr="007C4FC0">
        <w:trPr>
          <w:trHeight w:val="2556"/>
        </w:trPr>
        <w:tc>
          <w:tcPr>
            <w:tcW w:w="3496" w:type="dxa"/>
          </w:tcPr>
          <w:p w14:paraId="304B762A" w14:textId="77777777" w:rsidR="000D19C3" w:rsidRPr="00E52188" w:rsidRDefault="000D19C3" w:rsidP="00CB5D19">
            <w:pPr>
              <w:shd w:val="clear" w:color="auto" w:fill="FFFFFF"/>
              <w:ind w:right="315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«Исполнитель»</w:t>
            </w:r>
          </w:p>
          <w:p w14:paraId="5A00F05D" w14:textId="06FB2FD6" w:rsidR="000D19C3" w:rsidRPr="00E52188" w:rsidRDefault="000D19C3" w:rsidP="00CB5D19">
            <w:pPr>
              <w:shd w:val="clear" w:color="auto" w:fill="FFFFFF"/>
              <w:ind w:right="315"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ПОУ "Казанская АШ ДОСААФ РТ"</w:t>
            </w:r>
          </w:p>
          <w:p w14:paraId="71120815" w14:textId="77777777" w:rsidR="000D19C3" w:rsidRPr="00E52188" w:rsidRDefault="000D19C3" w:rsidP="00CB5D19">
            <w:pPr>
              <w:shd w:val="clear" w:color="auto" w:fill="FFFFFF"/>
              <w:ind w:right="315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ИНН 1660122060 </w:t>
            </w:r>
          </w:p>
          <w:p w14:paraId="5BCD07D6" w14:textId="77777777" w:rsidR="000D19C3" w:rsidRPr="00E52188" w:rsidRDefault="000D19C3" w:rsidP="00CB5D19">
            <w:pPr>
              <w:shd w:val="clear" w:color="auto" w:fill="FFFFFF"/>
              <w:ind w:right="315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>КПП 166001001</w:t>
            </w:r>
          </w:p>
          <w:p w14:paraId="63B28078" w14:textId="5AEFB558" w:rsidR="000D19C3" w:rsidRPr="00E52188" w:rsidRDefault="000D19C3" w:rsidP="00CB5D19">
            <w:pPr>
              <w:shd w:val="clear" w:color="auto" w:fill="FFFFFF"/>
              <w:ind w:right="315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>Адрес: 420081, респ Татарстан, г Казань, ул Патриса Лумумбы, д 4</w:t>
            </w:r>
          </w:p>
          <w:p w14:paraId="51F772BB" w14:textId="77777777" w:rsidR="000D19C3" w:rsidRPr="00E52188" w:rsidRDefault="000D19C3" w:rsidP="00CB5D19">
            <w:pPr>
              <w:shd w:val="clear" w:color="auto" w:fill="FFFFFF"/>
              <w:ind w:right="315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Р/с 40703810462000000178 в Отделение №8610 СБЕРБАНКА РОССИИ г. Казань </w:t>
            </w:r>
          </w:p>
          <w:p w14:paraId="1CF9426F" w14:textId="77777777" w:rsidR="000D19C3" w:rsidRPr="00E52188" w:rsidRDefault="000D19C3" w:rsidP="00CB5D19">
            <w:pPr>
              <w:shd w:val="clear" w:color="auto" w:fill="FFFFFF"/>
              <w:ind w:right="315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>БИК 049205603</w:t>
            </w:r>
          </w:p>
          <w:p w14:paraId="21764F47" w14:textId="77777777" w:rsidR="000D19C3" w:rsidRPr="00E52188" w:rsidRDefault="000D19C3" w:rsidP="00CB5D19">
            <w:pPr>
              <w:shd w:val="clear" w:color="auto" w:fill="FFFFFF"/>
              <w:ind w:right="315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К/с 30101810600000000603 </w:t>
            </w:r>
          </w:p>
          <w:p w14:paraId="52CC1E0D" w14:textId="77777777" w:rsidR="000D19C3" w:rsidRPr="00E52188" w:rsidRDefault="000D19C3" w:rsidP="00CB5D19">
            <w:pPr>
              <w:shd w:val="clear" w:color="auto" w:fill="FFFFFF"/>
              <w:ind w:right="315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>Телефон: 8 (843) 273-33-33</w:t>
            </w:r>
          </w:p>
        </w:tc>
        <w:tc>
          <w:tcPr>
            <w:tcW w:w="3497" w:type="dxa"/>
          </w:tcPr>
          <w:p w14:paraId="3BC43001" w14:textId="77777777" w:rsidR="000D19C3" w:rsidRPr="00E52188" w:rsidRDefault="007C4FC0" w:rsidP="00CB5D19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«Заказчик»</w:t>
            </w:r>
          </w:p>
          <w:p w14:paraId="2888F312" w14:textId="62A38A5C" w:rsidR="007C4FC0" w:rsidRPr="00E52188" w:rsidRDefault="00E52188" w:rsidP="007C4FC0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_____________________________</w:t>
            </w:r>
          </w:p>
          <w:p w14:paraId="28E1C7EA" w14:textId="7E1527BC" w:rsidR="007C4FC0" w:rsidRPr="00E52188" w:rsidRDefault="007C4FC0" w:rsidP="007C4FC0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Дата рождения: </w:t>
            </w:r>
          </w:p>
          <w:p w14:paraId="78BF35B2" w14:textId="3387FA58" w:rsidR="007C4FC0" w:rsidRPr="00E52188" w:rsidRDefault="007C4FC0" w:rsidP="007C4FC0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Адрес регистрации: </w:t>
            </w:r>
          </w:p>
          <w:p w14:paraId="5A7BD7C3" w14:textId="2E6F3B57" w:rsidR="007C4FC0" w:rsidRPr="00E52188" w:rsidRDefault="007C4FC0" w:rsidP="007C4FC0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Паспорт </w:t>
            </w:r>
          </w:p>
          <w:p w14:paraId="5C113578" w14:textId="7C444B8D" w:rsidR="007C4FC0" w:rsidRPr="00E52188" w:rsidRDefault="007C4FC0" w:rsidP="007C4FC0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выдан </w:t>
            </w:r>
          </w:p>
          <w:p w14:paraId="72161FB5" w14:textId="7789DCCF" w:rsidR="007C4FC0" w:rsidRPr="00E52188" w:rsidRDefault="007C4FC0" w:rsidP="00E5218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дата выдачи: Телефон: </w:t>
            </w:r>
          </w:p>
        </w:tc>
        <w:tc>
          <w:tcPr>
            <w:tcW w:w="3497" w:type="dxa"/>
          </w:tcPr>
          <w:p w14:paraId="7BA9A898" w14:textId="14C4E6D6" w:rsidR="000D19C3" w:rsidRPr="00E52188" w:rsidRDefault="007C4FC0" w:rsidP="00CB5D19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«Обучаемый»</w:t>
            </w:r>
          </w:p>
          <w:p w14:paraId="36B5C130" w14:textId="0AE4942D" w:rsidR="000D19C3" w:rsidRPr="00E52188" w:rsidRDefault="00E52188" w:rsidP="00CB5D19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__________________________</w:t>
            </w:r>
          </w:p>
          <w:p w14:paraId="75C10C8D" w14:textId="0CA249A4" w:rsidR="000D19C3" w:rsidRPr="00E52188" w:rsidRDefault="000D19C3" w:rsidP="00CB5D19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Дата рождения: </w:t>
            </w:r>
          </w:p>
          <w:p w14:paraId="0A0B6D52" w14:textId="48EFD33F" w:rsidR="000D19C3" w:rsidRPr="00E52188" w:rsidRDefault="000D19C3" w:rsidP="00CB5D19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Адрес регистрации: </w:t>
            </w:r>
          </w:p>
          <w:p w14:paraId="736D8C12" w14:textId="029BCF60" w:rsidR="000D19C3" w:rsidRPr="00E52188" w:rsidRDefault="000D19C3" w:rsidP="00CB5D19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Паспорт </w:t>
            </w:r>
          </w:p>
          <w:p w14:paraId="4CA391F6" w14:textId="631353FC" w:rsidR="000D19C3" w:rsidRPr="00E52188" w:rsidRDefault="000D19C3" w:rsidP="00CB5D19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выдан </w:t>
            </w:r>
          </w:p>
          <w:p w14:paraId="3A237B49" w14:textId="7EE8F179" w:rsidR="000D19C3" w:rsidRPr="00E52188" w:rsidRDefault="000D19C3" w:rsidP="00CB5D19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дата выдачи: </w:t>
            </w:r>
          </w:p>
          <w:p w14:paraId="7E3D6F17" w14:textId="4984ADF6" w:rsidR="000D19C3" w:rsidRPr="00E52188" w:rsidRDefault="000D19C3" w:rsidP="00E5218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Телефон: </w:t>
            </w:r>
          </w:p>
        </w:tc>
      </w:tr>
      <w:tr w:rsidR="000D19C3" w:rsidRPr="00E52188" w14:paraId="77765D14" w14:textId="77777777" w:rsidTr="007C4FC0">
        <w:trPr>
          <w:trHeight w:val="1112"/>
        </w:trPr>
        <w:tc>
          <w:tcPr>
            <w:tcW w:w="3496" w:type="dxa"/>
          </w:tcPr>
          <w:p w14:paraId="2AA7172A" w14:textId="77777777" w:rsidR="000D19C3" w:rsidRPr="00E52188" w:rsidRDefault="000D19C3" w:rsidP="00CB5D19">
            <w:pPr>
              <w:shd w:val="clear" w:color="auto" w:fill="FFFFFF"/>
              <w:ind w:right="315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>Начальник ПОУ "Казанская АШ ДОСААФ РТ"</w:t>
            </w:r>
          </w:p>
          <w:p w14:paraId="67306E7D" w14:textId="77777777" w:rsidR="000D19C3" w:rsidRPr="00E52188" w:rsidRDefault="000D19C3" w:rsidP="00CB5D19">
            <w:pPr>
              <w:shd w:val="clear" w:color="auto" w:fill="FFFFFF"/>
              <w:ind w:right="315" w:firstLine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80B8F25" w14:textId="4B653916" w:rsidR="000D19C3" w:rsidRPr="00E52188" w:rsidRDefault="000D19C3" w:rsidP="00CB5D19">
            <w:pPr>
              <w:shd w:val="clear" w:color="auto" w:fill="FFFFFF"/>
              <w:ind w:right="315"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>____________ / Багавиев А. Д.</w:t>
            </w:r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proofErr w:type="spellStart"/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>м.п</w:t>
            </w:r>
            <w:proofErr w:type="spellEnd"/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497" w:type="dxa"/>
          </w:tcPr>
          <w:p w14:paraId="34A85444" w14:textId="77777777" w:rsidR="007C4FC0" w:rsidRPr="00E52188" w:rsidRDefault="007C4FC0" w:rsidP="007C4FC0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8B5869A" w14:textId="77777777" w:rsidR="007C4FC0" w:rsidRPr="00E52188" w:rsidRDefault="007C4FC0" w:rsidP="007C4FC0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26D131E" w14:textId="278F9A61" w:rsidR="000D19C3" w:rsidRPr="00E52188" w:rsidRDefault="007C4FC0" w:rsidP="00E5218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____________ / </w:t>
            </w:r>
            <w:r w:rsidR="00E52188"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_________________</w:t>
            </w:r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497" w:type="dxa"/>
          </w:tcPr>
          <w:p w14:paraId="7E7F6132" w14:textId="55CB46EF" w:rsidR="000D19C3" w:rsidRPr="00E52188" w:rsidRDefault="000D19C3" w:rsidP="00CB5D19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7C0A46F" w14:textId="77777777" w:rsidR="000D19C3" w:rsidRPr="00E52188" w:rsidRDefault="000D19C3" w:rsidP="00CB5D19">
            <w:pPr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4713E78" w14:textId="75973AFA" w:rsidR="000D19C3" w:rsidRPr="00E52188" w:rsidRDefault="007C4FC0" w:rsidP="00E52188">
            <w:pPr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____________ </w:t>
            </w:r>
            <w:r w:rsidR="000D19C3"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 </w:t>
            </w:r>
            <w:r w:rsidR="00E52188"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>_______________</w:t>
            </w:r>
            <w:r w:rsidR="000D19C3" w:rsidRPr="00E52188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  <w:bookmarkEnd w:id="13"/>
    </w:tbl>
    <w:p w14:paraId="703B1C30" w14:textId="77777777" w:rsidR="000D19C3" w:rsidRPr="000D19C3" w:rsidRDefault="000D19C3" w:rsidP="00CD6FA9">
      <w:pPr>
        <w:pStyle w:val="af5"/>
        <w:jc w:val="left"/>
        <w:rPr>
          <w:rFonts w:ascii="Times New Roman" w:hAnsi="Times New Roman" w:cs="Times New Roman"/>
          <w:iCs/>
        </w:rPr>
      </w:pPr>
    </w:p>
    <w:sectPr w:rsidR="000D19C3" w:rsidRPr="000D19C3" w:rsidSect="007C4FC0">
      <w:headerReference w:type="default" r:id="rId7"/>
      <w:pgSz w:w="11904" w:h="16834"/>
      <w:pgMar w:top="851" w:right="705" w:bottom="709" w:left="709" w:header="11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A74C4" w14:textId="77777777" w:rsidR="0067441A" w:rsidRDefault="0067441A">
      <w:r>
        <w:separator/>
      </w:r>
    </w:p>
  </w:endnote>
  <w:endnote w:type="continuationSeparator" w:id="0">
    <w:p w14:paraId="1D36B8F8" w14:textId="77777777" w:rsidR="0067441A" w:rsidRDefault="0067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3CF0C" w14:textId="77777777" w:rsidR="0067441A" w:rsidRDefault="0067441A">
      <w:r>
        <w:separator/>
      </w:r>
    </w:p>
  </w:footnote>
  <w:footnote w:type="continuationSeparator" w:id="0">
    <w:p w14:paraId="01A28A7C" w14:textId="77777777" w:rsidR="0067441A" w:rsidRDefault="00674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41E80" w14:textId="77777777" w:rsidR="00606097" w:rsidRPr="00606097" w:rsidRDefault="00606097" w:rsidP="00606097">
    <w:pPr>
      <w:pStyle w:val="aff4"/>
      <w:ind w:firstLine="0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566"/>
    <w:multiLevelType w:val="hybridMultilevel"/>
    <w:tmpl w:val="C5EA320A"/>
    <w:lvl w:ilvl="0" w:tplc="564C0A28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454389A"/>
    <w:multiLevelType w:val="multilevel"/>
    <w:tmpl w:val="53E01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35C5D13"/>
    <w:multiLevelType w:val="multilevel"/>
    <w:tmpl w:val="179E80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68"/>
        </w:tabs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72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76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84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3" w15:restartNumberingAfterBreak="0">
    <w:nsid w:val="18512161"/>
    <w:multiLevelType w:val="multilevel"/>
    <w:tmpl w:val="4A282F7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1E235E51"/>
    <w:multiLevelType w:val="multilevel"/>
    <w:tmpl w:val="4A68CC1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21C719B9"/>
    <w:multiLevelType w:val="multilevel"/>
    <w:tmpl w:val="179E8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231A6830"/>
    <w:multiLevelType w:val="multilevel"/>
    <w:tmpl w:val="6B7A8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 w15:restartNumberingAfterBreak="0">
    <w:nsid w:val="2AD01F54"/>
    <w:multiLevelType w:val="multilevel"/>
    <w:tmpl w:val="1AD0FAF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2D926A1C"/>
    <w:multiLevelType w:val="multilevel"/>
    <w:tmpl w:val="179E8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2FD420CE"/>
    <w:multiLevelType w:val="multilevel"/>
    <w:tmpl w:val="53E01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35E4312C"/>
    <w:multiLevelType w:val="multilevel"/>
    <w:tmpl w:val="53E01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4E4D1F30"/>
    <w:multiLevelType w:val="multilevel"/>
    <w:tmpl w:val="6B7A8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" w15:restartNumberingAfterBreak="0">
    <w:nsid w:val="4EC7620F"/>
    <w:multiLevelType w:val="multilevel"/>
    <w:tmpl w:val="1772B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55C5354C"/>
    <w:multiLevelType w:val="multilevel"/>
    <w:tmpl w:val="179E8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570A6E4B"/>
    <w:multiLevelType w:val="multilevel"/>
    <w:tmpl w:val="179E8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5E4F37B1"/>
    <w:multiLevelType w:val="multilevel"/>
    <w:tmpl w:val="4A282F7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 w15:restartNumberingAfterBreak="0">
    <w:nsid w:val="794B7E0A"/>
    <w:multiLevelType w:val="multilevel"/>
    <w:tmpl w:val="1AD0FAF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7978486F"/>
    <w:multiLevelType w:val="hybridMultilevel"/>
    <w:tmpl w:val="A99EBDDE"/>
    <w:lvl w:ilvl="0" w:tplc="225C7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AF7AFA"/>
    <w:multiLevelType w:val="hybridMultilevel"/>
    <w:tmpl w:val="1F00C016"/>
    <w:lvl w:ilvl="0" w:tplc="564C0A2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2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16"/>
  </w:num>
  <w:num w:numId="11">
    <w:abstractNumId w:val="15"/>
  </w:num>
  <w:num w:numId="12">
    <w:abstractNumId w:val="3"/>
  </w:num>
  <w:num w:numId="13">
    <w:abstractNumId w:val="14"/>
  </w:num>
  <w:num w:numId="14">
    <w:abstractNumId w:val="18"/>
  </w:num>
  <w:num w:numId="15">
    <w:abstractNumId w:val="13"/>
  </w:num>
  <w:num w:numId="16">
    <w:abstractNumId w:val="5"/>
  </w:num>
  <w:num w:numId="17">
    <w:abstractNumId w:val="0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83"/>
    <w:rsid w:val="000179F0"/>
    <w:rsid w:val="00023333"/>
    <w:rsid w:val="000241E7"/>
    <w:rsid w:val="000530B9"/>
    <w:rsid w:val="00067D46"/>
    <w:rsid w:val="00072C9A"/>
    <w:rsid w:val="000754B8"/>
    <w:rsid w:val="0007578A"/>
    <w:rsid w:val="00077686"/>
    <w:rsid w:val="000817F4"/>
    <w:rsid w:val="00093AFD"/>
    <w:rsid w:val="00093C4B"/>
    <w:rsid w:val="000A21DC"/>
    <w:rsid w:val="000B07FD"/>
    <w:rsid w:val="000D10BE"/>
    <w:rsid w:val="000D19C3"/>
    <w:rsid w:val="00134749"/>
    <w:rsid w:val="001734AA"/>
    <w:rsid w:val="0017463E"/>
    <w:rsid w:val="001826C0"/>
    <w:rsid w:val="00194767"/>
    <w:rsid w:val="001A27EB"/>
    <w:rsid w:val="001A46DC"/>
    <w:rsid w:val="001D666A"/>
    <w:rsid w:val="001E3F40"/>
    <w:rsid w:val="001E5AA5"/>
    <w:rsid w:val="001E5C82"/>
    <w:rsid w:val="001E67E8"/>
    <w:rsid w:val="001F7F3B"/>
    <w:rsid w:val="00210029"/>
    <w:rsid w:val="002423DB"/>
    <w:rsid w:val="002556AF"/>
    <w:rsid w:val="002667E0"/>
    <w:rsid w:val="002901CD"/>
    <w:rsid w:val="002C6174"/>
    <w:rsid w:val="002D3CD9"/>
    <w:rsid w:val="002D6E36"/>
    <w:rsid w:val="002E5559"/>
    <w:rsid w:val="003002D5"/>
    <w:rsid w:val="00314F6F"/>
    <w:rsid w:val="00327AF8"/>
    <w:rsid w:val="003A11FF"/>
    <w:rsid w:val="003B3589"/>
    <w:rsid w:val="003B7CAF"/>
    <w:rsid w:val="003C5F26"/>
    <w:rsid w:val="003C74FC"/>
    <w:rsid w:val="00400544"/>
    <w:rsid w:val="00404D52"/>
    <w:rsid w:val="004269F1"/>
    <w:rsid w:val="00432495"/>
    <w:rsid w:val="00433F63"/>
    <w:rsid w:val="0043661D"/>
    <w:rsid w:val="0044220F"/>
    <w:rsid w:val="00443AEB"/>
    <w:rsid w:val="00467CC9"/>
    <w:rsid w:val="0047102F"/>
    <w:rsid w:val="004715B8"/>
    <w:rsid w:val="00472A1A"/>
    <w:rsid w:val="0048537B"/>
    <w:rsid w:val="0049401F"/>
    <w:rsid w:val="004A4CFA"/>
    <w:rsid w:val="004B5681"/>
    <w:rsid w:val="004B73D1"/>
    <w:rsid w:val="004E1EED"/>
    <w:rsid w:val="004E4C2F"/>
    <w:rsid w:val="0050777F"/>
    <w:rsid w:val="00510A2B"/>
    <w:rsid w:val="00511C14"/>
    <w:rsid w:val="0051791C"/>
    <w:rsid w:val="00530277"/>
    <w:rsid w:val="00532EE0"/>
    <w:rsid w:val="005426FF"/>
    <w:rsid w:val="00550D92"/>
    <w:rsid w:val="00551E97"/>
    <w:rsid w:val="00555279"/>
    <w:rsid w:val="00576D0E"/>
    <w:rsid w:val="005815BD"/>
    <w:rsid w:val="0059656D"/>
    <w:rsid w:val="005B1A98"/>
    <w:rsid w:val="005B70E5"/>
    <w:rsid w:val="005E4A72"/>
    <w:rsid w:val="00602148"/>
    <w:rsid w:val="00606097"/>
    <w:rsid w:val="00635B7A"/>
    <w:rsid w:val="00652B45"/>
    <w:rsid w:val="00673FC6"/>
    <w:rsid w:val="0067441A"/>
    <w:rsid w:val="0068521B"/>
    <w:rsid w:val="006A08FA"/>
    <w:rsid w:val="006B3D11"/>
    <w:rsid w:val="006B3EAF"/>
    <w:rsid w:val="006C5C39"/>
    <w:rsid w:val="0071727B"/>
    <w:rsid w:val="00721CE0"/>
    <w:rsid w:val="00731435"/>
    <w:rsid w:val="007718A2"/>
    <w:rsid w:val="00771FB3"/>
    <w:rsid w:val="00773D60"/>
    <w:rsid w:val="007764E7"/>
    <w:rsid w:val="00783EF0"/>
    <w:rsid w:val="00796004"/>
    <w:rsid w:val="007B6394"/>
    <w:rsid w:val="007C1B06"/>
    <w:rsid w:val="007C4FC0"/>
    <w:rsid w:val="007C59D0"/>
    <w:rsid w:val="007D00C8"/>
    <w:rsid w:val="007D5DCE"/>
    <w:rsid w:val="007D648D"/>
    <w:rsid w:val="007E2482"/>
    <w:rsid w:val="007E7FBC"/>
    <w:rsid w:val="007F6C7D"/>
    <w:rsid w:val="00800CF1"/>
    <w:rsid w:val="0080520F"/>
    <w:rsid w:val="00807CF5"/>
    <w:rsid w:val="0081565E"/>
    <w:rsid w:val="00822C01"/>
    <w:rsid w:val="00853487"/>
    <w:rsid w:val="008709A4"/>
    <w:rsid w:val="008754DF"/>
    <w:rsid w:val="0088084B"/>
    <w:rsid w:val="00890DD2"/>
    <w:rsid w:val="00894BEC"/>
    <w:rsid w:val="008A672A"/>
    <w:rsid w:val="008E3F49"/>
    <w:rsid w:val="008E3FA0"/>
    <w:rsid w:val="008E643D"/>
    <w:rsid w:val="008F0EBA"/>
    <w:rsid w:val="008F6DF1"/>
    <w:rsid w:val="00903D8A"/>
    <w:rsid w:val="0091320E"/>
    <w:rsid w:val="00913270"/>
    <w:rsid w:val="00917CC0"/>
    <w:rsid w:val="00951F94"/>
    <w:rsid w:val="00983506"/>
    <w:rsid w:val="00987669"/>
    <w:rsid w:val="009B1830"/>
    <w:rsid w:val="009B4880"/>
    <w:rsid w:val="009B683D"/>
    <w:rsid w:val="009C6C36"/>
    <w:rsid w:val="00A0589C"/>
    <w:rsid w:val="00A26D11"/>
    <w:rsid w:val="00A5195E"/>
    <w:rsid w:val="00A56F26"/>
    <w:rsid w:val="00A7158E"/>
    <w:rsid w:val="00A75DFC"/>
    <w:rsid w:val="00A911FE"/>
    <w:rsid w:val="00A951F5"/>
    <w:rsid w:val="00AA569C"/>
    <w:rsid w:val="00AC41D1"/>
    <w:rsid w:val="00AC5E51"/>
    <w:rsid w:val="00AD71F6"/>
    <w:rsid w:val="00AE586D"/>
    <w:rsid w:val="00AF1598"/>
    <w:rsid w:val="00AF199D"/>
    <w:rsid w:val="00B1253D"/>
    <w:rsid w:val="00B15E83"/>
    <w:rsid w:val="00B30644"/>
    <w:rsid w:val="00B35FF0"/>
    <w:rsid w:val="00B40C38"/>
    <w:rsid w:val="00B45E32"/>
    <w:rsid w:val="00B672B6"/>
    <w:rsid w:val="00B67416"/>
    <w:rsid w:val="00B675C3"/>
    <w:rsid w:val="00B83799"/>
    <w:rsid w:val="00B94E15"/>
    <w:rsid w:val="00BB4281"/>
    <w:rsid w:val="00BD7898"/>
    <w:rsid w:val="00C10FA5"/>
    <w:rsid w:val="00C117C9"/>
    <w:rsid w:val="00C117E0"/>
    <w:rsid w:val="00C12A8F"/>
    <w:rsid w:val="00C17E12"/>
    <w:rsid w:val="00C2354E"/>
    <w:rsid w:val="00C33040"/>
    <w:rsid w:val="00C5321D"/>
    <w:rsid w:val="00C87661"/>
    <w:rsid w:val="00C95B62"/>
    <w:rsid w:val="00CC0F7D"/>
    <w:rsid w:val="00CC211D"/>
    <w:rsid w:val="00CC6BCF"/>
    <w:rsid w:val="00CD6FA9"/>
    <w:rsid w:val="00CF7E91"/>
    <w:rsid w:val="00D00937"/>
    <w:rsid w:val="00D1638F"/>
    <w:rsid w:val="00D16B68"/>
    <w:rsid w:val="00D33C30"/>
    <w:rsid w:val="00D3440C"/>
    <w:rsid w:val="00D34E45"/>
    <w:rsid w:val="00D470A6"/>
    <w:rsid w:val="00D519CD"/>
    <w:rsid w:val="00D80293"/>
    <w:rsid w:val="00D86D16"/>
    <w:rsid w:val="00D94DD8"/>
    <w:rsid w:val="00DB2ADE"/>
    <w:rsid w:val="00DC688D"/>
    <w:rsid w:val="00DD3C61"/>
    <w:rsid w:val="00DD6C88"/>
    <w:rsid w:val="00DE3F94"/>
    <w:rsid w:val="00DE6772"/>
    <w:rsid w:val="00DF00D0"/>
    <w:rsid w:val="00DF2C92"/>
    <w:rsid w:val="00E26648"/>
    <w:rsid w:val="00E37B6C"/>
    <w:rsid w:val="00E40360"/>
    <w:rsid w:val="00E52188"/>
    <w:rsid w:val="00E5555A"/>
    <w:rsid w:val="00E67808"/>
    <w:rsid w:val="00E725C5"/>
    <w:rsid w:val="00E849A9"/>
    <w:rsid w:val="00E95385"/>
    <w:rsid w:val="00ED573F"/>
    <w:rsid w:val="00ED6DCE"/>
    <w:rsid w:val="00ED7D79"/>
    <w:rsid w:val="00EF64B9"/>
    <w:rsid w:val="00EF7442"/>
    <w:rsid w:val="00F13B33"/>
    <w:rsid w:val="00F27A6F"/>
    <w:rsid w:val="00F536F4"/>
    <w:rsid w:val="00F60B06"/>
    <w:rsid w:val="00F61BEF"/>
    <w:rsid w:val="00F77951"/>
    <w:rsid w:val="00F82905"/>
    <w:rsid w:val="00F878F3"/>
    <w:rsid w:val="00F97899"/>
    <w:rsid w:val="00FC7B10"/>
    <w:rsid w:val="00FD516A"/>
    <w:rsid w:val="00FD7CC1"/>
    <w:rsid w:val="00FE1B59"/>
    <w:rsid w:val="00FF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742104"/>
  <w15:docId w15:val="{03DF9E25-CFA7-40A2-BC55-862D2272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qFormat/>
    <w:pPr>
      <w:outlineLvl w:val="1"/>
    </w:pPr>
  </w:style>
  <w:style w:type="paragraph" w:styleId="3">
    <w:name w:val="heading 3"/>
    <w:basedOn w:val="2"/>
    <w:next w:val="a"/>
    <w:link w:val="30"/>
    <w:qFormat/>
    <w:pPr>
      <w:outlineLvl w:val="2"/>
    </w:pPr>
  </w:style>
  <w:style w:type="paragraph" w:styleId="4">
    <w:name w:val="heading 4"/>
    <w:basedOn w:val="3"/>
    <w:next w:val="a"/>
    <w:link w:val="40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rPr>
      <w:b/>
      <w:color w:val="000080"/>
      <w:sz w:val="20"/>
    </w:rPr>
  </w:style>
  <w:style w:type="character" w:customStyle="1" w:styleId="a4">
    <w:name w:val="Гипертекстовая ссылка"/>
    <w:basedOn w:val="a3"/>
    <w:rPr>
      <w:rFonts w:cs="Times New Roman"/>
      <w:b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5"/>
    <w:next w:val="a"/>
    <w:rPr>
      <w:b/>
      <w:bCs/>
      <w:color w:val="C0C0C0"/>
    </w:rPr>
  </w:style>
  <w:style w:type="paragraph" w:customStyle="1" w:styleId="a6">
    <w:name w:val="Заголовок статьи"/>
    <w:basedOn w:val="a"/>
    <w:next w:val="a"/>
    <w:pPr>
      <w:ind w:left="1612" w:hanging="892"/>
    </w:pPr>
  </w:style>
  <w:style w:type="paragraph" w:customStyle="1" w:styleId="a7">
    <w:name w:val="Интерактивный заголовок"/>
    <w:basedOn w:val="11"/>
    <w:next w:val="a"/>
    <w:rPr>
      <w:u w:val="single"/>
    </w:rPr>
  </w:style>
  <w:style w:type="paragraph" w:customStyle="1" w:styleId="a8">
    <w:name w:val="Интерфейс"/>
    <w:basedOn w:val="a"/>
    <w:next w:val="a"/>
    <w:rPr>
      <w:color w:val="D4D0C8"/>
    </w:rPr>
  </w:style>
  <w:style w:type="paragraph" w:customStyle="1" w:styleId="a9">
    <w:name w:val="Комментарий"/>
    <w:basedOn w:val="a"/>
    <w:next w:val="a"/>
    <w:pPr>
      <w:ind w:left="170" w:firstLine="0"/>
    </w:pPr>
    <w:rPr>
      <w:i/>
      <w:iCs/>
      <w:color w:val="800080"/>
    </w:rPr>
  </w:style>
  <w:style w:type="paragraph" w:customStyle="1" w:styleId="aa">
    <w:name w:val="Информация о версии"/>
    <w:basedOn w:val="a9"/>
    <w:next w:val="a"/>
    <w:rPr>
      <w:color w:val="000080"/>
    </w:rPr>
  </w:style>
  <w:style w:type="paragraph" w:customStyle="1" w:styleId="ab">
    <w:name w:val="Текст (лев. подпись)"/>
    <w:basedOn w:val="a"/>
    <w:next w:val="a"/>
    <w:pPr>
      <w:ind w:firstLine="0"/>
      <w:jc w:val="left"/>
    </w:pPr>
  </w:style>
  <w:style w:type="paragraph" w:customStyle="1" w:styleId="ac">
    <w:name w:val="Колонтитул (левый)"/>
    <w:basedOn w:val="ab"/>
    <w:next w:val="a"/>
    <w:rPr>
      <w:sz w:val="14"/>
      <w:szCs w:val="14"/>
    </w:rPr>
  </w:style>
  <w:style w:type="paragraph" w:customStyle="1" w:styleId="ad">
    <w:name w:val="Текст (прав. подпись)"/>
    <w:basedOn w:val="a"/>
    <w:next w:val="a"/>
    <w:pPr>
      <w:ind w:firstLine="0"/>
      <w:jc w:val="right"/>
    </w:pPr>
  </w:style>
  <w:style w:type="paragraph" w:customStyle="1" w:styleId="ae">
    <w:name w:val="Колонтитул (правый)"/>
    <w:basedOn w:val="ad"/>
    <w:next w:val="a"/>
    <w:rPr>
      <w:sz w:val="14"/>
      <w:szCs w:val="14"/>
    </w:rPr>
  </w:style>
  <w:style w:type="paragraph" w:customStyle="1" w:styleId="af">
    <w:name w:val="Комментарий пользователя"/>
    <w:basedOn w:val="a9"/>
    <w:next w:val="a"/>
    <w:pPr>
      <w:jc w:val="left"/>
    </w:pPr>
    <w:rPr>
      <w:color w:val="000080"/>
    </w:rPr>
  </w:style>
  <w:style w:type="paragraph" w:customStyle="1" w:styleId="af0">
    <w:name w:val="Моноширинный"/>
    <w:basedOn w:val="a"/>
    <w:next w:val="a"/>
    <w:pPr>
      <w:ind w:firstLine="0"/>
    </w:pPr>
    <w:rPr>
      <w:rFonts w:ascii="Courier New" w:hAnsi="Courier New" w:cs="Courier New"/>
    </w:rPr>
  </w:style>
  <w:style w:type="character" w:customStyle="1" w:styleId="af1">
    <w:name w:val="Найденные слова"/>
    <w:basedOn w:val="a3"/>
    <w:rPr>
      <w:rFonts w:cs="Times New Roman"/>
      <w:b/>
      <w:bCs/>
      <w:color w:val="000080"/>
      <w:sz w:val="20"/>
      <w:szCs w:val="20"/>
    </w:rPr>
  </w:style>
  <w:style w:type="character" w:customStyle="1" w:styleId="af2">
    <w:name w:val="Не вступил в силу"/>
    <w:basedOn w:val="a3"/>
    <w:rPr>
      <w:rFonts w:cs="Times New Roman"/>
      <w:b/>
      <w:color w:val="008080"/>
      <w:sz w:val="20"/>
      <w:szCs w:val="20"/>
    </w:rPr>
  </w:style>
  <w:style w:type="paragraph" w:customStyle="1" w:styleId="af3">
    <w:name w:val="Нормальный (таблица)"/>
    <w:basedOn w:val="a"/>
    <w:next w:val="a"/>
    <w:pPr>
      <w:ind w:firstLine="0"/>
    </w:pPr>
  </w:style>
  <w:style w:type="paragraph" w:customStyle="1" w:styleId="af4">
    <w:name w:val="Объект"/>
    <w:basedOn w:val="a"/>
    <w:next w:val="a"/>
  </w:style>
  <w:style w:type="paragraph" w:customStyle="1" w:styleId="af5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customStyle="1" w:styleId="af6">
    <w:name w:val="Оглавление"/>
    <w:basedOn w:val="af5"/>
    <w:next w:val="a"/>
    <w:pPr>
      <w:ind w:left="140"/>
    </w:pPr>
  </w:style>
  <w:style w:type="character" w:customStyle="1" w:styleId="af7">
    <w:name w:val="Опечатки"/>
    <w:rPr>
      <w:color w:val="FF0000"/>
      <w:sz w:val="20"/>
    </w:rPr>
  </w:style>
  <w:style w:type="paragraph" w:customStyle="1" w:styleId="af8">
    <w:name w:val="Переменная часть"/>
    <w:basedOn w:val="a5"/>
    <w:next w:val="a"/>
    <w:rPr>
      <w:sz w:val="18"/>
      <w:szCs w:val="18"/>
    </w:rPr>
  </w:style>
  <w:style w:type="paragraph" w:customStyle="1" w:styleId="af9">
    <w:name w:val="Постоянная часть"/>
    <w:basedOn w:val="a5"/>
    <w:next w:val="a"/>
    <w:rPr>
      <w:sz w:val="20"/>
      <w:szCs w:val="20"/>
    </w:rPr>
  </w:style>
  <w:style w:type="paragraph" w:customStyle="1" w:styleId="afa">
    <w:name w:val="Прижатый влево"/>
    <w:basedOn w:val="a"/>
    <w:next w:val="a"/>
    <w:pPr>
      <w:ind w:firstLine="0"/>
      <w:jc w:val="left"/>
    </w:pPr>
  </w:style>
  <w:style w:type="character" w:customStyle="1" w:styleId="afb">
    <w:name w:val="Продолжение ссылки"/>
    <w:basedOn w:val="a4"/>
    <w:rPr>
      <w:rFonts w:cs="Times New Roman"/>
      <w:b/>
      <w:color w:val="008000"/>
      <w:sz w:val="20"/>
      <w:szCs w:val="20"/>
      <w:u w:val="single"/>
    </w:rPr>
  </w:style>
  <w:style w:type="paragraph" w:customStyle="1" w:styleId="afc">
    <w:name w:val="Словарная статья"/>
    <w:basedOn w:val="a"/>
    <w:next w:val="a"/>
    <w:pPr>
      <w:ind w:right="118" w:firstLine="0"/>
    </w:pPr>
  </w:style>
  <w:style w:type="paragraph" w:customStyle="1" w:styleId="afd">
    <w:name w:val="Текст (справка)"/>
    <w:basedOn w:val="a"/>
    <w:next w:val="a"/>
    <w:pPr>
      <w:ind w:left="170" w:right="170" w:firstLine="0"/>
      <w:jc w:val="left"/>
    </w:pPr>
  </w:style>
  <w:style w:type="paragraph" w:customStyle="1" w:styleId="afe">
    <w:name w:val="Текст в таблице"/>
    <w:basedOn w:val="af3"/>
    <w:next w:val="a"/>
    <w:pPr>
      <w:ind w:firstLine="500"/>
    </w:pPr>
  </w:style>
  <w:style w:type="paragraph" w:customStyle="1" w:styleId="aff">
    <w:name w:val="Технический комментарий"/>
    <w:basedOn w:val="a"/>
    <w:next w:val="a"/>
    <w:pPr>
      <w:ind w:firstLine="0"/>
      <w:jc w:val="left"/>
    </w:pPr>
  </w:style>
  <w:style w:type="character" w:customStyle="1" w:styleId="aff0">
    <w:name w:val="Утратил силу"/>
    <w:basedOn w:val="a3"/>
    <w:rPr>
      <w:rFonts w:cs="Times New Roman"/>
      <w:b/>
      <w:strike/>
      <w:color w:val="808000"/>
      <w:sz w:val="20"/>
      <w:szCs w:val="20"/>
    </w:rPr>
  </w:style>
  <w:style w:type="paragraph" w:styleId="aff1">
    <w:name w:val="Body Text Indent"/>
    <w:basedOn w:val="a"/>
    <w:link w:val="aff2"/>
    <w:rsid w:val="00210029"/>
    <w:pPr>
      <w:spacing w:after="120"/>
      <w:ind w:left="283" w:firstLine="0"/>
      <w:jc w:val="left"/>
    </w:pPr>
    <w:rPr>
      <w:sz w:val="18"/>
      <w:szCs w:val="18"/>
    </w:rPr>
  </w:style>
  <w:style w:type="character" w:customStyle="1" w:styleId="aff2">
    <w:name w:val="Основной текст с отступом Знак"/>
    <w:basedOn w:val="a0"/>
    <w:link w:val="aff1"/>
    <w:semiHidden/>
    <w:locked/>
    <w:rPr>
      <w:rFonts w:ascii="Arial" w:hAnsi="Arial" w:cs="Arial"/>
      <w:sz w:val="20"/>
      <w:szCs w:val="20"/>
    </w:rPr>
  </w:style>
  <w:style w:type="paragraph" w:customStyle="1" w:styleId="bodytext2">
    <w:name w:val="bodytext2"/>
    <w:basedOn w:val="a"/>
    <w:rsid w:val="008754DF"/>
    <w:pPr>
      <w:widowControl/>
      <w:autoSpaceDE/>
      <w:autoSpaceDN/>
      <w:adjustRightInd/>
      <w:spacing w:after="192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3">
    <w:name w:val="Balloon Text"/>
    <w:basedOn w:val="a"/>
    <w:semiHidden/>
    <w:rsid w:val="00673FC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rsid w:val="001D666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</w:rPr>
  </w:style>
  <w:style w:type="paragraph" w:styleId="aff4">
    <w:name w:val="header"/>
    <w:basedOn w:val="a"/>
    <w:rsid w:val="00606097"/>
    <w:pPr>
      <w:tabs>
        <w:tab w:val="center" w:pos="4677"/>
        <w:tab w:val="right" w:pos="9355"/>
      </w:tabs>
    </w:pPr>
  </w:style>
  <w:style w:type="paragraph" w:styleId="aff5">
    <w:name w:val="footer"/>
    <w:basedOn w:val="a"/>
    <w:rsid w:val="00606097"/>
    <w:pPr>
      <w:tabs>
        <w:tab w:val="center" w:pos="4677"/>
        <w:tab w:val="right" w:pos="9355"/>
      </w:tabs>
    </w:pPr>
  </w:style>
  <w:style w:type="character" w:styleId="aff6">
    <w:name w:val="Placeholder Text"/>
    <w:basedOn w:val="a0"/>
    <w:uiPriority w:val="99"/>
    <w:semiHidden/>
    <w:rsid w:val="00E37B6C"/>
    <w:rPr>
      <w:color w:val="808080"/>
    </w:rPr>
  </w:style>
  <w:style w:type="paragraph" w:styleId="aff7">
    <w:name w:val="List Paragraph"/>
    <w:basedOn w:val="a"/>
    <w:uiPriority w:val="34"/>
    <w:qFormat/>
    <w:rsid w:val="00A911FE"/>
    <w:pPr>
      <w:ind w:left="720"/>
      <w:contextualSpacing/>
    </w:pPr>
  </w:style>
  <w:style w:type="table" w:styleId="aff8">
    <w:name w:val="Table Grid"/>
    <w:basedOn w:val="a1"/>
    <w:locked/>
    <w:rsid w:val="000D1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45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Автошкола-Контроль;dscontrol.ru</dc:creator>
  <dc:description>Документ экспортирован из системы ГАРАНТ</dc:description>
  <cp:lastModifiedBy>Пользователь</cp:lastModifiedBy>
  <cp:revision>2</cp:revision>
  <cp:lastPrinted>2011-11-29T09:21:00Z</cp:lastPrinted>
  <dcterms:created xsi:type="dcterms:W3CDTF">2024-06-25T13:06:00Z</dcterms:created>
  <dcterms:modified xsi:type="dcterms:W3CDTF">2024-06-25T13:06:00Z</dcterms:modified>
</cp:coreProperties>
</file>